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06" w:rsidRPr="005D5506" w:rsidRDefault="005D5506" w:rsidP="005D5506">
      <w:pPr>
        <w:jc w:val="center"/>
        <w:rPr>
          <w:bCs/>
          <w:sz w:val="22"/>
          <w:szCs w:val="22"/>
        </w:rPr>
      </w:pPr>
    </w:p>
    <w:p w:rsidR="007619F9" w:rsidRPr="007619F9" w:rsidRDefault="007619F9" w:rsidP="007619F9">
      <w:pPr>
        <w:spacing w:after="200"/>
        <w:jc w:val="center"/>
        <w:rPr>
          <w:b/>
          <w:sz w:val="28"/>
          <w:szCs w:val="28"/>
        </w:rPr>
      </w:pPr>
      <w:r w:rsidRPr="007619F9">
        <w:rPr>
          <w:b/>
          <w:sz w:val="28"/>
          <w:szCs w:val="28"/>
        </w:rPr>
        <w:t>Оренбургская область, Тюльганский район,</w:t>
      </w:r>
      <w:r w:rsidRPr="007619F9">
        <w:rPr>
          <w:b/>
          <w:sz w:val="28"/>
          <w:szCs w:val="28"/>
        </w:rPr>
        <w:br/>
      </w:r>
      <w:r>
        <w:rPr>
          <w:b/>
          <w:sz w:val="28"/>
          <w:szCs w:val="28"/>
        </w:rPr>
        <w:t>п. Тюльган</w:t>
      </w:r>
    </w:p>
    <w:p w:rsidR="007619F9" w:rsidRPr="007619F9" w:rsidRDefault="007619F9" w:rsidP="007619F9">
      <w:pPr>
        <w:spacing w:after="200"/>
        <w:rPr>
          <w:b/>
          <w:sz w:val="28"/>
          <w:szCs w:val="28"/>
        </w:rPr>
      </w:pPr>
    </w:p>
    <w:p w:rsidR="007619F9" w:rsidRPr="007619F9" w:rsidRDefault="007619F9" w:rsidP="007619F9">
      <w:pPr>
        <w:spacing w:after="200"/>
        <w:rPr>
          <w:b/>
          <w:sz w:val="28"/>
          <w:szCs w:val="28"/>
        </w:rPr>
      </w:pPr>
    </w:p>
    <w:p w:rsidR="007619F9" w:rsidRPr="003A112D" w:rsidRDefault="007619F9" w:rsidP="00904724">
      <w:pPr>
        <w:spacing w:after="200"/>
        <w:jc w:val="center"/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</w:pPr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t xml:space="preserve">Всероссийский конкурс </w:t>
      </w:r>
      <w:proofErr w:type="spellStart"/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t>эковолонтёрских</w:t>
      </w:r>
      <w:proofErr w:type="spellEnd"/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t xml:space="preserve"> и </w:t>
      </w:r>
      <w:proofErr w:type="spellStart"/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t>экопросветительских</w:t>
      </w:r>
      <w:proofErr w:type="spellEnd"/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t xml:space="preserve"> проектов </w:t>
      </w:r>
      <w:r w:rsidRPr="003A112D"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  <w:br/>
        <w:t>«Волонтёры могут всё»</w:t>
      </w:r>
    </w:p>
    <w:p w:rsidR="007619F9" w:rsidRPr="003A112D" w:rsidRDefault="007619F9" w:rsidP="007619F9">
      <w:pPr>
        <w:spacing w:after="200"/>
        <w:jc w:val="center"/>
        <w:rPr>
          <w:rFonts w:ascii="Andantino script" w:hAnsi="Andantino script"/>
          <w:b/>
          <w:bCs/>
          <w:color w:val="17365D" w:themeColor="text2" w:themeShade="BF"/>
          <w:kern w:val="24"/>
          <w:sz w:val="36"/>
          <w:szCs w:val="36"/>
        </w:rPr>
      </w:pPr>
    </w:p>
    <w:p w:rsidR="007619F9" w:rsidRPr="007619F9" w:rsidRDefault="007619F9" w:rsidP="007619F9">
      <w:pPr>
        <w:jc w:val="right"/>
        <w:rPr>
          <w:b/>
          <w:sz w:val="28"/>
          <w:szCs w:val="28"/>
        </w:rPr>
      </w:pPr>
      <w:r w:rsidRPr="007619F9">
        <w:rPr>
          <w:b/>
          <w:sz w:val="28"/>
          <w:szCs w:val="28"/>
        </w:rPr>
        <w:t>Номинация:</w:t>
      </w:r>
    </w:p>
    <w:p w:rsidR="00970F39" w:rsidRPr="007619F9" w:rsidRDefault="007619F9" w:rsidP="007619F9">
      <w:pPr>
        <w:jc w:val="right"/>
        <w:rPr>
          <w:b/>
          <w:color w:val="000000"/>
          <w:sz w:val="56"/>
          <w:szCs w:val="56"/>
        </w:rPr>
      </w:pPr>
      <w:r w:rsidRPr="007619F9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«Цветущая планета</w:t>
      </w:r>
      <w:r w:rsidRPr="007619F9">
        <w:rPr>
          <w:b/>
          <w:color w:val="000000"/>
          <w:sz w:val="28"/>
          <w:szCs w:val="28"/>
        </w:rPr>
        <w:t>»</w:t>
      </w:r>
    </w:p>
    <w:p w:rsidR="005D5506" w:rsidRDefault="005D5506" w:rsidP="005D5506">
      <w:pPr>
        <w:jc w:val="center"/>
        <w:rPr>
          <w:sz w:val="28"/>
          <w:szCs w:val="28"/>
        </w:rPr>
      </w:pPr>
    </w:p>
    <w:p w:rsidR="005D5506" w:rsidRDefault="00E82221" w:rsidP="005D5506">
      <w:pPr>
        <w:jc w:val="center"/>
        <w:rPr>
          <w:rFonts w:ascii="Andantino script" w:hAnsi="Andantino script"/>
          <w:b/>
          <w:bCs/>
          <w:color w:val="000000"/>
          <w:kern w:val="24"/>
          <w:sz w:val="36"/>
          <w:szCs w:val="36"/>
        </w:rPr>
      </w:pPr>
      <w:r>
        <w:rPr>
          <w:rFonts w:ascii="Andantino script" w:hAnsi="Andantino script"/>
          <w:b/>
          <w:bCs/>
          <w:color w:val="000000"/>
          <w:kern w:val="24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2pt;height:41pt" fillcolor="#369" stroked="f">
            <v:fill r:id="rId7" o:title=""/>
            <v:stroke r:id="rId7" o:title=""/>
            <v:shadow on="t" color="#b2b2b2" opacity="52429f" offset="3pt"/>
            <v:textpath style="font-family:&quot;Times New Roman&quot;;font-weight:bold;font-style:italic;v-text-kern:t" trim="t" fitpath="t" string="&quot;Всё в наших руках&quot;"/>
          </v:shape>
        </w:pict>
      </w:r>
    </w:p>
    <w:p w:rsidR="0062190B" w:rsidRPr="0062190B" w:rsidRDefault="0062190B" w:rsidP="005D5506">
      <w:pPr>
        <w:jc w:val="center"/>
        <w:rPr>
          <w:b/>
          <w:sz w:val="32"/>
          <w:szCs w:val="32"/>
        </w:rPr>
      </w:pPr>
      <w:r w:rsidRPr="0062190B">
        <w:rPr>
          <w:sz w:val="32"/>
          <w:szCs w:val="32"/>
        </w:rPr>
        <w:t>(по благоустройству школьной территории)</w:t>
      </w:r>
    </w:p>
    <w:p w:rsidR="005D5506" w:rsidRPr="005D5506" w:rsidRDefault="007619F9" w:rsidP="005D550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532790B" wp14:editId="5C5A8684">
            <wp:simplePos x="0" y="0"/>
            <wp:positionH relativeFrom="column">
              <wp:posOffset>-240831</wp:posOffset>
            </wp:positionH>
            <wp:positionV relativeFrom="paragraph">
              <wp:posOffset>76835</wp:posOffset>
            </wp:positionV>
            <wp:extent cx="2949575" cy="2212975"/>
            <wp:effectExtent l="0" t="0" r="0" b="0"/>
            <wp:wrapNone/>
            <wp:docPr id="1" name="Рисунок 1" descr="C:\Users\USR\Desktop\ЛШД 2018\Фото Ц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ЛШД 2018\Фото ЦДО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9F9" w:rsidRDefault="007619F9" w:rsidP="007619F9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Default="007619F9" w:rsidP="007619F9">
      <w:pPr>
        <w:rPr>
          <w:b/>
        </w:rPr>
      </w:pPr>
    </w:p>
    <w:p w:rsidR="007619F9" w:rsidRPr="007619F9" w:rsidRDefault="007619F9" w:rsidP="007619F9">
      <w:pPr>
        <w:jc w:val="right"/>
        <w:rPr>
          <w:b/>
        </w:rPr>
      </w:pPr>
      <w:r w:rsidRPr="007619F9">
        <w:rPr>
          <w:b/>
        </w:rPr>
        <w:t>Автор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>
        <w:t>Яровая Анастасия Игоревна</w:t>
      </w:r>
      <w:r w:rsidRPr="007619F9">
        <w:rPr>
          <w:color w:val="000000"/>
          <w:lang w:eastAsia="en-US"/>
        </w:rPr>
        <w:t>,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 w:rsidRPr="007619F9">
        <w:rPr>
          <w:color w:val="000000"/>
          <w:lang w:eastAsia="en-US"/>
        </w:rPr>
        <w:t>200</w:t>
      </w:r>
      <w:r>
        <w:rPr>
          <w:color w:val="000000"/>
          <w:lang w:eastAsia="en-US"/>
        </w:rPr>
        <w:t>7</w:t>
      </w:r>
      <w:r w:rsidRPr="007619F9">
        <w:rPr>
          <w:color w:val="000000"/>
          <w:lang w:eastAsia="en-US"/>
        </w:rPr>
        <w:t xml:space="preserve"> г.р., </w:t>
      </w:r>
      <w:proofErr w:type="gramStart"/>
      <w:r w:rsidRPr="007619F9">
        <w:rPr>
          <w:color w:val="000000"/>
          <w:lang w:eastAsia="en-US"/>
        </w:rPr>
        <w:t>о</w:t>
      </w:r>
      <w:r>
        <w:rPr>
          <w:color w:val="000000"/>
          <w:lang w:eastAsia="en-US"/>
        </w:rPr>
        <w:t>бучающая</w:t>
      </w:r>
      <w:r w:rsidRPr="007619F9">
        <w:rPr>
          <w:color w:val="000000"/>
          <w:lang w:eastAsia="en-US"/>
        </w:rPr>
        <w:t>ся</w:t>
      </w:r>
      <w:proofErr w:type="gramEnd"/>
      <w:r>
        <w:rPr>
          <w:color w:val="000000"/>
          <w:lang w:eastAsia="en-US"/>
        </w:rPr>
        <w:t xml:space="preserve"> 6</w:t>
      </w:r>
      <w:r w:rsidRPr="007619F9">
        <w:rPr>
          <w:color w:val="000000"/>
          <w:lang w:eastAsia="en-US"/>
        </w:rPr>
        <w:t xml:space="preserve"> класса</w:t>
      </w:r>
      <w:r>
        <w:rPr>
          <w:color w:val="000000"/>
          <w:lang w:eastAsia="en-US"/>
        </w:rPr>
        <w:t>,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462010</w:t>
      </w:r>
      <w:r w:rsidRPr="007619F9">
        <w:rPr>
          <w:color w:val="000000"/>
          <w:lang w:eastAsia="en-US"/>
        </w:rPr>
        <w:t>, Россия, Оренбургская обл., Тюльганский р-н,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п. Тюльган</w:t>
      </w:r>
      <w:r w:rsidRPr="007619F9">
        <w:rPr>
          <w:color w:val="000000"/>
          <w:lang w:eastAsia="en-US"/>
        </w:rPr>
        <w:t>,</w:t>
      </w:r>
      <w:r>
        <w:rPr>
          <w:color w:val="000000"/>
          <w:lang w:eastAsia="en-US"/>
        </w:rPr>
        <w:t xml:space="preserve"> ул. Кирова 6-48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 w:rsidRPr="007619F9">
        <w:rPr>
          <w:color w:val="000000"/>
          <w:lang w:eastAsia="en-US"/>
        </w:rPr>
        <w:t>муниципальное бюджетное</w:t>
      </w:r>
      <w:r>
        <w:rPr>
          <w:color w:val="000000"/>
          <w:lang w:eastAsia="en-US"/>
        </w:rPr>
        <w:t xml:space="preserve"> </w:t>
      </w:r>
      <w:r w:rsidRPr="007619F9">
        <w:rPr>
          <w:color w:val="000000"/>
          <w:lang w:eastAsia="en-US"/>
        </w:rPr>
        <w:t>учреждение</w:t>
      </w:r>
      <w:r>
        <w:rPr>
          <w:color w:val="000000"/>
          <w:lang w:eastAsia="en-US"/>
        </w:rPr>
        <w:t xml:space="preserve"> дополнительного образования  </w:t>
      </w:r>
      <w:r>
        <w:rPr>
          <w:color w:val="000000"/>
          <w:lang w:eastAsia="en-US"/>
        </w:rPr>
        <w:br/>
        <w:t>"Центр дополнительного образования</w:t>
      </w:r>
      <w:r w:rsidRPr="007619F9">
        <w:rPr>
          <w:color w:val="000000"/>
          <w:lang w:eastAsia="en-US"/>
        </w:rPr>
        <w:t>"</w:t>
      </w:r>
      <w:r>
        <w:rPr>
          <w:color w:val="000000"/>
          <w:lang w:eastAsia="en-US"/>
        </w:rPr>
        <w:t xml:space="preserve"> п. Тюльган</w:t>
      </w:r>
    </w:p>
    <w:p w:rsid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462010</w:t>
      </w:r>
      <w:r w:rsidRPr="007619F9">
        <w:rPr>
          <w:color w:val="000000"/>
          <w:lang w:eastAsia="en-US"/>
        </w:rPr>
        <w:t>, Россия, Оренбургская обл., Тюльганский р-н,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п. Тюльган, ул. </w:t>
      </w:r>
      <w:proofErr w:type="gramStart"/>
      <w:r>
        <w:rPr>
          <w:color w:val="000000"/>
          <w:lang w:eastAsia="en-US"/>
        </w:rPr>
        <w:t>Октябрьская</w:t>
      </w:r>
      <w:proofErr w:type="gramEnd"/>
      <w:r>
        <w:rPr>
          <w:color w:val="000000"/>
          <w:lang w:eastAsia="en-US"/>
        </w:rPr>
        <w:t xml:space="preserve"> 13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 w:rsidRPr="007619F9">
        <w:rPr>
          <w:b/>
          <w:color w:val="000000"/>
          <w:lang w:eastAsia="en-US"/>
        </w:rPr>
        <w:t xml:space="preserve">Руководитель: </w:t>
      </w:r>
      <w:r w:rsidRPr="007619F9">
        <w:rPr>
          <w:b/>
          <w:color w:val="000000"/>
          <w:lang w:eastAsia="en-US"/>
        </w:rPr>
        <w:br/>
      </w:r>
      <w:r>
        <w:rPr>
          <w:color w:val="000000"/>
          <w:lang w:eastAsia="en-US"/>
        </w:rPr>
        <w:t>Хасанова Раиля Зуфаровна</w:t>
      </w:r>
      <w:r w:rsidRPr="007619F9">
        <w:rPr>
          <w:color w:val="000000"/>
          <w:lang w:eastAsia="en-US"/>
        </w:rPr>
        <w:t>,</w:t>
      </w:r>
    </w:p>
    <w:p w:rsid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педагог дополнительного образования</w:t>
      </w:r>
      <w:r w:rsidRPr="007619F9">
        <w:rPr>
          <w:color w:val="000000"/>
          <w:lang w:eastAsia="en-US"/>
        </w:rPr>
        <w:t xml:space="preserve">, </w:t>
      </w:r>
    </w:p>
    <w:p w:rsidR="007619F9" w:rsidRPr="007619F9" w:rsidRDefault="007619F9" w:rsidP="007619F9">
      <w:pPr>
        <w:jc w:val="right"/>
        <w:rPr>
          <w:color w:val="000000"/>
          <w:lang w:eastAsia="en-US"/>
        </w:rPr>
      </w:pPr>
      <w:r w:rsidRPr="007619F9">
        <w:rPr>
          <w:color w:val="000000"/>
          <w:lang w:eastAsia="en-US"/>
        </w:rPr>
        <w:t>муниципальное бюджетное</w:t>
      </w:r>
      <w:r>
        <w:rPr>
          <w:color w:val="000000"/>
          <w:lang w:eastAsia="en-US"/>
        </w:rPr>
        <w:t xml:space="preserve"> </w:t>
      </w:r>
      <w:r w:rsidRPr="007619F9">
        <w:rPr>
          <w:color w:val="000000"/>
          <w:lang w:eastAsia="en-US"/>
        </w:rPr>
        <w:t>учреждение</w:t>
      </w:r>
      <w:r>
        <w:rPr>
          <w:color w:val="000000"/>
          <w:lang w:eastAsia="en-US"/>
        </w:rPr>
        <w:t xml:space="preserve"> дополнительного образования  </w:t>
      </w:r>
      <w:r>
        <w:rPr>
          <w:color w:val="000000"/>
          <w:lang w:eastAsia="en-US"/>
        </w:rPr>
        <w:br/>
        <w:t>"Центр дополнительного образования</w:t>
      </w:r>
      <w:r w:rsidRPr="007619F9">
        <w:rPr>
          <w:color w:val="000000"/>
          <w:lang w:eastAsia="en-US"/>
        </w:rPr>
        <w:t>"</w:t>
      </w:r>
      <w:r>
        <w:rPr>
          <w:color w:val="000000"/>
          <w:lang w:eastAsia="en-US"/>
        </w:rPr>
        <w:t xml:space="preserve"> п. Тюльган</w:t>
      </w:r>
    </w:p>
    <w:p w:rsidR="007619F9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462010</w:t>
      </w:r>
      <w:r w:rsidRPr="007619F9">
        <w:rPr>
          <w:color w:val="000000"/>
          <w:lang w:eastAsia="en-US"/>
        </w:rPr>
        <w:t>, Россия, Оренбургская обл., Тюльганский р-н,</w:t>
      </w:r>
    </w:p>
    <w:p w:rsidR="007619F9" w:rsidRPr="00267B53" w:rsidRDefault="007619F9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п. Тюльган, ул. </w:t>
      </w:r>
      <w:proofErr w:type="gramStart"/>
      <w:r>
        <w:rPr>
          <w:color w:val="000000"/>
          <w:lang w:eastAsia="en-US"/>
        </w:rPr>
        <w:t>Октябрьская</w:t>
      </w:r>
      <w:proofErr w:type="gramEnd"/>
      <w:r>
        <w:rPr>
          <w:color w:val="000000"/>
          <w:lang w:eastAsia="en-US"/>
        </w:rPr>
        <w:t xml:space="preserve"> 13</w:t>
      </w:r>
    </w:p>
    <w:p w:rsidR="00904724" w:rsidRPr="00000605" w:rsidRDefault="00904724" w:rsidP="007619F9">
      <w:pPr>
        <w:jc w:val="right"/>
        <w:rPr>
          <w:color w:val="000000"/>
          <w:lang w:eastAsia="en-US"/>
        </w:rPr>
      </w:pPr>
      <w:r>
        <w:rPr>
          <w:color w:val="000000"/>
          <w:lang w:eastAsia="en-US"/>
        </w:rPr>
        <w:t>Тел</w:t>
      </w:r>
      <w:r w:rsidRPr="00000605">
        <w:rPr>
          <w:color w:val="000000"/>
          <w:lang w:eastAsia="en-US"/>
        </w:rPr>
        <w:t>.: 8(35332) 2-15-83</w:t>
      </w:r>
    </w:p>
    <w:p w:rsidR="007619F9" w:rsidRPr="00267B53" w:rsidRDefault="007619F9" w:rsidP="007619F9">
      <w:pPr>
        <w:tabs>
          <w:tab w:val="left" w:pos="4500"/>
          <w:tab w:val="left" w:pos="4680"/>
        </w:tabs>
        <w:autoSpaceDE w:val="0"/>
        <w:autoSpaceDN w:val="0"/>
        <w:adjustRightInd w:val="0"/>
        <w:ind w:left="-540" w:right="-81" w:firstLine="851"/>
        <w:contextualSpacing/>
        <w:jc w:val="right"/>
        <w:rPr>
          <w:lang w:val="en-US"/>
        </w:rPr>
      </w:pPr>
      <w:proofErr w:type="gramStart"/>
      <w:r w:rsidRPr="007619F9">
        <w:rPr>
          <w:lang w:val="en-US"/>
        </w:rPr>
        <w:t>e</w:t>
      </w:r>
      <w:r w:rsidRPr="00267B53">
        <w:rPr>
          <w:lang w:val="en-US"/>
        </w:rPr>
        <w:t>-</w:t>
      </w:r>
      <w:r w:rsidRPr="007619F9">
        <w:rPr>
          <w:lang w:val="en-US"/>
        </w:rPr>
        <w:t>mail</w:t>
      </w:r>
      <w:proofErr w:type="gramEnd"/>
      <w:r w:rsidRPr="00267B53">
        <w:rPr>
          <w:lang w:val="en-US"/>
        </w:rPr>
        <w:t xml:space="preserve">: </w:t>
      </w:r>
      <w:hyperlink r:id="rId9" w:history="1">
        <w:r w:rsidRPr="00F41D36">
          <w:rPr>
            <w:rStyle w:val="a6"/>
            <w:lang w:val="en-US"/>
          </w:rPr>
          <w:t>hrailya</w:t>
        </w:r>
        <w:r w:rsidRPr="00267B53">
          <w:rPr>
            <w:rStyle w:val="a6"/>
            <w:lang w:val="en-US"/>
          </w:rPr>
          <w:t>2011@</w:t>
        </w:r>
        <w:r w:rsidRPr="00F41D36">
          <w:rPr>
            <w:rStyle w:val="a6"/>
            <w:lang w:val="en-US"/>
          </w:rPr>
          <w:t>list</w:t>
        </w:r>
        <w:r w:rsidRPr="00267B53">
          <w:rPr>
            <w:rStyle w:val="a6"/>
            <w:lang w:val="en-US"/>
          </w:rPr>
          <w:t>.</w:t>
        </w:r>
        <w:r w:rsidRPr="00F41D36">
          <w:rPr>
            <w:rStyle w:val="a6"/>
            <w:lang w:val="en-US"/>
          </w:rPr>
          <w:t>ru</w:t>
        </w:r>
      </w:hyperlink>
      <w:r w:rsidRPr="00267B53">
        <w:rPr>
          <w:color w:val="0000FF"/>
          <w:u w:val="single"/>
          <w:lang w:val="en-US"/>
        </w:rPr>
        <w:t xml:space="preserve"> </w:t>
      </w:r>
    </w:p>
    <w:p w:rsidR="007619F9" w:rsidRPr="00267B53" w:rsidRDefault="007619F9" w:rsidP="007619F9">
      <w:pPr>
        <w:spacing w:after="200" w:line="276" w:lineRule="auto"/>
        <w:ind w:left="-540" w:right="-81" w:firstLine="851"/>
        <w:contextualSpacing/>
        <w:jc w:val="right"/>
        <w:rPr>
          <w:lang w:val="en-US"/>
        </w:rPr>
      </w:pPr>
    </w:p>
    <w:p w:rsidR="007619F9" w:rsidRPr="00000605" w:rsidRDefault="00793BDA" w:rsidP="00793BDA">
      <w:pPr>
        <w:rPr>
          <w:b/>
          <w:sz w:val="28"/>
          <w:szCs w:val="28"/>
          <w:lang w:val="en-US"/>
        </w:rPr>
      </w:pPr>
      <w:r w:rsidRPr="00C746C4">
        <w:rPr>
          <w:b/>
          <w:sz w:val="36"/>
          <w:szCs w:val="36"/>
          <w:lang w:val="en-US"/>
        </w:rPr>
        <w:t xml:space="preserve">                                                  </w:t>
      </w:r>
      <w:r w:rsidR="008E3B44" w:rsidRPr="008E3B44">
        <w:rPr>
          <w:b/>
          <w:sz w:val="28"/>
          <w:szCs w:val="28"/>
        </w:rPr>
        <w:t>Тюльган</w:t>
      </w:r>
    </w:p>
    <w:p w:rsidR="007619F9" w:rsidRPr="00000605" w:rsidRDefault="007619F9" w:rsidP="007619F9">
      <w:pPr>
        <w:rPr>
          <w:b/>
          <w:sz w:val="36"/>
          <w:szCs w:val="36"/>
          <w:lang w:val="en-US"/>
        </w:rPr>
      </w:pPr>
    </w:p>
    <w:p w:rsidR="008E3B44" w:rsidRPr="00793BDA" w:rsidRDefault="008E3B44" w:rsidP="00793BDA">
      <w:pPr>
        <w:spacing w:after="200"/>
        <w:jc w:val="center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>Паспорт проекта</w:t>
      </w:r>
    </w:p>
    <w:p w:rsidR="008E3B44" w:rsidRPr="00793BDA" w:rsidRDefault="008E3B44" w:rsidP="00793BDA">
      <w:pPr>
        <w:spacing w:after="200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 xml:space="preserve">Полное название проекта: </w:t>
      </w:r>
      <w:r w:rsidRPr="00793BDA">
        <w:rPr>
          <w:sz w:val="28"/>
          <w:szCs w:val="28"/>
        </w:rPr>
        <w:t>«Всё в наших руках»</w:t>
      </w:r>
    </w:p>
    <w:p w:rsidR="008E3B44" w:rsidRPr="00793BDA" w:rsidRDefault="008E3B44" w:rsidP="00793BDA">
      <w:pPr>
        <w:jc w:val="both"/>
        <w:rPr>
          <w:color w:val="000000"/>
          <w:sz w:val="28"/>
          <w:szCs w:val="28"/>
          <w:lang w:eastAsia="en-US"/>
        </w:rPr>
      </w:pPr>
      <w:r w:rsidRPr="00793BDA">
        <w:rPr>
          <w:b/>
          <w:sz w:val="28"/>
          <w:szCs w:val="28"/>
        </w:rPr>
        <w:t xml:space="preserve">Автор проекта при индивидуальном участии (ФИО, дата рождения, полный почтовый адрес, </w:t>
      </w:r>
      <w:proofErr w:type="spellStart"/>
      <w:r w:rsidRPr="00793BDA">
        <w:rPr>
          <w:b/>
          <w:sz w:val="28"/>
          <w:szCs w:val="28"/>
        </w:rPr>
        <w:t>моб</w:t>
      </w:r>
      <w:proofErr w:type="gramStart"/>
      <w:r w:rsidRPr="00793BDA">
        <w:rPr>
          <w:b/>
          <w:sz w:val="28"/>
          <w:szCs w:val="28"/>
        </w:rPr>
        <w:t>.т</w:t>
      </w:r>
      <w:proofErr w:type="gramEnd"/>
      <w:r w:rsidRPr="00793BDA">
        <w:rPr>
          <w:b/>
          <w:sz w:val="28"/>
          <w:szCs w:val="28"/>
        </w:rPr>
        <w:t>ел</w:t>
      </w:r>
      <w:proofErr w:type="spellEnd"/>
      <w:r w:rsidRPr="00793BDA">
        <w:rPr>
          <w:b/>
          <w:sz w:val="28"/>
          <w:szCs w:val="28"/>
        </w:rPr>
        <w:t xml:space="preserve">., электронная почта, ссылка ВК):     </w:t>
      </w:r>
      <w:r w:rsidRPr="00793BDA">
        <w:rPr>
          <w:sz w:val="28"/>
          <w:szCs w:val="28"/>
        </w:rPr>
        <w:t>Яровая Анастасия Игоревна</w:t>
      </w:r>
      <w:r w:rsidRPr="00793BDA">
        <w:rPr>
          <w:color w:val="000000"/>
          <w:sz w:val="28"/>
          <w:szCs w:val="28"/>
          <w:lang w:eastAsia="en-US"/>
        </w:rPr>
        <w:t xml:space="preserve">, 3.09.2007.г.р., 462010, Россия, Оренбургская обл., Тюльганский р-н, п. Тюльган, ул. Кирова 6-48, тел.: 89123698758 </w:t>
      </w:r>
      <w:r w:rsidRPr="00793BDA">
        <w:rPr>
          <w:color w:val="000000"/>
          <w:sz w:val="28"/>
          <w:szCs w:val="28"/>
          <w:lang w:val="en-US" w:eastAsia="en-US"/>
        </w:rPr>
        <w:t>e</w:t>
      </w:r>
      <w:r w:rsidRPr="00793BDA">
        <w:rPr>
          <w:color w:val="000000"/>
          <w:sz w:val="28"/>
          <w:szCs w:val="28"/>
          <w:lang w:eastAsia="en-US"/>
        </w:rPr>
        <w:t>-</w:t>
      </w:r>
      <w:r w:rsidRPr="00793BDA">
        <w:rPr>
          <w:color w:val="000000"/>
          <w:sz w:val="28"/>
          <w:szCs w:val="28"/>
          <w:lang w:val="en-US" w:eastAsia="en-US"/>
        </w:rPr>
        <w:t>mail</w:t>
      </w:r>
      <w:r w:rsidRPr="00793BDA">
        <w:rPr>
          <w:color w:val="000000"/>
          <w:sz w:val="28"/>
          <w:szCs w:val="28"/>
          <w:lang w:eastAsia="en-US"/>
        </w:rPr>
        <w:t xml:space="preserve">: </w:t>
      </w:r>
      <w:hyperlink r:id="rId10" w:history="1">
        <w:r w:rsidRPr="00793BDA">
          <w:rPr>
            <w:rStyle w:val="a6"/>
            <w:sz w:val="28"/>
            <w:szCs w:val="28"/>
            <w:lang w:val="en-US" w:eastAsia="en-US"/>
          </w:rPr>
          <w:t>nastya</w:t>
        </w:r>
        <w:r w:rsidRPr="00793BDA">
          <w:rPr>
            <w:rStyle w:val="a6"/>
            <w:sz w:val="28"/>
            <w:szCs w:val="28"/>
            <w:lang w:eastAsia="en-US"/>
          </w:rPr>
          <w:t>2007@</w:t>
        </w:r>
        <w:r w:rsidRPr="00793BDA">
          <w:rPr>
            <w:rStyle w:val="a6"/>
            <w:sz w:val="28"/>
            <w:szCs w:val="28"/>
            <w:lang w:val="en-US" w:eastAsia="en-US"/>
          </w:rPr>
          <w:t>list</w:t>
        </w:r>
        <w:r w:rsidRPr="00793BDA">
          <w:rPr>
            <w:rStyle w:val="a6"/>
            <w:sz w:val="28"/>
            <w:szCs w:val="28"/>
            <w:lang w:eastAsia="en-US"/>
          </w:rPr>
          <w:t>.</w:t>
        </w:r>
        <w:r w:rsidRPr="00793BDA">
          <w:rPr>
            <w:rStyle w:val="a6"/>
            <w:sz w:val="28"/>
            <w:szCs w:val="28"/>
            <w:lang w:val="en-US" w:eastAsia="en-US"/>
          </w:rPr>
          <w:t>ru</w:t>
        </w:r>
      </w:hyperlink>
      <w:r w:rsidRPr="00793BDA">
        <w:rPr>
          <w:color w:val="0000FF"/>
          <w:sz w:val="28"/>
          <w:szCs w:val="28"/>
          <w:u w:val="single"/>
          <w:lang w:eastAsia="en-US"/>
        </w:rPr>
        <w:t xml:space="preserve"> </w:t>
      </w:r>
      <w:r w:rsidRPr="00793BDA">
        <w:rPr>
          <w:color w:val="000000"/>
          <w:sz w:val="28"/>
          <w:szCs w:val="28"/>
          <w:lang w:eastAsia="en-US"/>
        </w:rPr>
        <w:t xml:space="preserve">,    </w:t>
      </w:r>
      <w:hyperlink r:id="rId11" w:history="1">
        <w:r w:rsidRPr="00793BDA">
          <w:rPr>
            <w:color w:val="0000FF"/>
            <w:sz w:val="28"/>
            <w:szCs w:val="28"/>
            <w:u w:val="single"/>
            <w:lang w:val="en-US" w:eastAsia="en-US"/>
          </w:rPr>
          <w:t>https</w:t>
        </w:r>
        <w:r w:rsidRPr="00793BDA">
          <w:rPr>
            <w:color w:val="0000FF"/>
            <w:sz w:val="28"/>
            <w:szCs w:val="28"/>
            <w:u w:val="single"/>
            <w:lang w:eastAsia="en-US"/>
          </w:rPr>
          <w:t>://</w:t>
        </w:r>
        <w:proofErr w:type="spellStart"/>
        <w:r w:rsidRPr="00793BDA">
          <w:rPr>
            <w:color w:val="0000FF"/>
            <w:sz w:val="28"/>
            <w:szCs w:val="28"/>
            <w:u w:val="single"/>
            <w:lang w:val="en-US" w:eastAsia="en-US"/>
          </w:rPr>
          <w:t>vk</w:t>
        </w:r>
        <w:proofErr w:type="spellEnd"/>
        <w:r w:rsidRPr="00793BDA">
          <w:rPr>
            <w:color w:val="0000FF"/>
            <w:sz w:val="28"/>
            <w:szCs w:val="28"/>
            <w:u w:val="single"/>
            <w:lang w:eastAsia="en-US"/>
          </w:rPr>
          <w:t>.</w:t>
        </w:r>
        <w:r w:rsidRPr="00793BDA">
          <w:rPr>
            <w:color w:val="0000FF"/>
            <w:sz w:val="28"/>
            <w:szCs w:val="28"/>
            <w:u w:val="single"/>
            <w:lang w:val="en-US" w:eastAsia="en-US"/>
          </w:rPr>
          <w:t>com</w:t>
        </w:r>
        <w:r w:rsidRPr="00793BDA">
          <w:rPr>
            <w:color w:val="0000FF"/>
            <w:sz w:val="28"/>
            <w:szCs w:val="28"/>
            <w:u w:val="single"/>
            <w:lang w:eastAsia="en-US"/>
          </w:rPr>
          <w:t>/</w:t>
        </w:r>
        <w:r w:rsidRPr="00793BDA">
          <w:rPr>
            <w:color w:val="0000FF"/>
            <w:sz w:val="28"/>
            <w:szCs w:val="28"/>
            <w:u w:val="single"/>
            <w:lang w:val="en-US" w:eastAsia="en-US"/>
          </w:rPr>
          <w:t>id</w:t>
        </w:r>
        <w:r w:rsidRPr="00793BDA">
          <w:rPr>
            <w:color w:val="0000FF"/>
            <w:sz w:val="28"/>
            <w:szCs w:val="28"/>
            <w:u w:val="single"/>
            <w:lang w:eastAsia="en-US"/>
          </w:rPr>
          <w:t>493627259</w:t>
        </w:r>
      </w:hyperlink>
      <w:r w:rsidRPr="00793BDA">
        <w:rPr>
          <w:color w:val="000000"/>
          <w:sz w:val="28"/>
          <w:szCs w:val="28"/>
          <w:lang w:eastAsia="en-US"/>
        </w:rPr>
        <w:t xml:space="preserve">  ВК</w:t>
      </w:r>
    </w:p>
    <w:p w:rsidR="008E3B44" w:rsidRPr="00793BDA" w:rsidRDefault="008E3B44" w:rsidP="00793BDA">
      <w:pPr>
        <w:rPr>
          <w:color w:val="000000"/>
          <w:sz w:val="28"/>
          <w:szCs w:val="28"/>
          <w:lang w:eastAsia="en-US"/>
        </w:rPr>
      </w:pPr>
    </w:p>
    <w:p w:rsidR="008E3B44" w:rsidRPr="00793BDA" w:rsidRDefault="008E3B44" w:rsidP="00793BDA">
      <w:pPr>
        <w:jc w:val="both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 xml:space="preserve"> Организация – заявитель при коллективном участии (полное название, полный почтовый адрес, контактный телефон, сайт организации); ФИО автора-руководителя проекта и ФИО команды проекта:</w:t>
      </w:r>
    </w:p>
    <w:p w:rsidR="008E3B44" w:rsidRPr="00793BDA" w:rsidRDefault="008E3B44" w:rsidP="00793BDA">
      <w:pPr>
        <w:jc w:val="both"/>
        <w:rPr>
          <w:color w:val="000000"/>
          <w:sz w:val="28"/>
          <w:szCs w:val="28"/>
          <w:lang w:eastAsia="en-US"/>
        </w:rPr>
      </w:pPr>
      <w:proofErr w:type="gramStart"/>
      <w:r w:rsidRPr="00793BDA">
        <w:rPr>
          <w:color w:val="000000"/>
          <w:sz w:val="28"/>
          <w:szCs w:val="28"/>
          <w:lang w:eastAsia="en-US"/>
        </w:rPr>
        <w:t xml:space="preserve">муниципальное бюджетное учреждение дополнительного образования  </w:t>
      </w:r>
      <w:r w:rsidRPr="00793BDA">
        <w:rPr>
          <w:color w:val="000000"/>
          <w:sz w:val="28"/>
          <w:szCs w:val="28"/>
          <w:lang w:eastAsia="en-US"/>
        </w:rPr>
        <w:br/>
        <w:t>"Центр дополнительного образования" п. Тюльган462010, Россия, Оренбургская обл., Тюльганский р-н, п. Тюльган, ул. Октябрьская 13, тел.: 8(35332) 2-15-83, сайт организации</w:t>
      </w:r>
      <w:proofErr w:type="gramEnd"/>
    </w:p>
    <w:p w:rsidR="008E3B44" w:rsidRPr="00793BDA" w:rsidRDefault="008E3B44" w:rsidP="00793BDA">
      <w:pPr>
        <w:jc w:val="both"/>
        <w:rPr>
          <w:b/>
          <w:sz w:val="28"/>
          <w:szCs w:val="28"/>
        </w:rPr>
      </w:pPr>
      <w:r w:rsidRPr="00793BDA">
        <w:rPr>
          <w:color w:val="000000"/>
          <w:sz w:val="28"/>
          <w:szCs w:val="28"/>
          <w:lang w:eastAsia="en-US"/>
        </w:rPr>
        <w:t>Руководитель: Хасанова Раиля Зуфаровна, педагог дополнительного образования, сайт организации:</w:t>
      </w:r>
      <w:r w:rsidR="00793BDA" w:rsidRPr="00793BDA">
        <w:rPr>
          <w:sz w:val="28"/>
          <w:szCs w:val="28"/>
        </w:rPr>
        <w:t xml:space="preserve"> </w:t>
      </w:r>
      <w:hyperlink r:id="rId12" w:tgtFrame="_blank" w:history="1">
        <w:r w:rsidR="00793BDA" w:rsidRPr="00793BDA">
          <w:rPr>
            <w:color w:val="005BD1"/>
            <w:sz w:val="28"/>
            <w:szCs w:val="28"/>
            <w:u w:val="single"/>
            <w:shd w:val="clear" w:color="auto" w:fill="FFFFFF"/>
          </w:rPr>
          <w:t>https://samoxvalovrus.wixsite.com/mysite</w:t>
        </w:r>
      </w:hyperlink>
      <w:r w:rsidR="00793BDA" w:rsidRPr="00793BDA">
        <w:rPr>
          <w:sz w:val="28"/>
          <w:szCs w:val="28"/>
        </w:rPr>
        <w:t xml:space="preserve"> </w:t>
      </w:r>
    </w:p>
    <w:p w:rsidR="008E3B44" w:rsidRPr="00793BDA" w:rsidRDefault="008E3B44" w:rsidP="00793BDA">
      <w:pPr>
        <w:jc w:val="both"/>
        <w:rPr>
          <w:color w:val="000000"/>
          <w:sz w:val="28"/>
          <w:szCs w:val="28"/>
          <w:lang w:eastAsia="en-US"/>
        </w:rPr>
      </w:pPr>
    </w:p>
    <w:p w:rsidR="008E3B44" w:rsidRPr="00793BDA" w:rsidRDefault="008E3B44" w:rsidP="00793BDA">
      <w:pPr>
        <w:shd w:val="clear" w:color="auto" w:fill="FFFFFF"/>
        <w:rPr>
          <w:b/>
          <w:spacing w:val="-7"/>
          <w:sz w:val="28"/>
          <w:szCs w:val="28"/>
        </w:rPr>
      </w:pPr>
      <w:r w:rsidRPr="00793BDA">
        <w:rPr>
          <w:b/>
          <w:spacing w:val="7"/>
          <w:sz w:val="28"/>
          <w:szCs w:val="28"/>
        </w:rPr>
        <w:t xml:space="preserve">Цель: </w:t>
      </w:r>
      <w:r w:rsidRPr="00793BDA">
        <w:rPr>
          <w:color w:val="000000"/>
          <w:sz w:val="28"/>
          <w:szCs w:val="28"/>
          <w:shd w:val="clear" w:color="auto" w:fill="FFFFFF"/>
        </w:rPr>
        <w:t xml:space="preserve">создание эстетически и экологически привлекательного пространства, а также </w:t>
      </w:r>
      <w:r w:rsidRPr="00793BDA">
        <w:rPr>
          <w:sz w:val="28"/>
          <w:szCs w:val="28"/>
        </w:rPr>
        <w:t>благоприятных условий для организации  занятости и оздоровления детей и подростков.</w:t>
      </w:r>
      <w:r w:rsidRPr="00793BDA">
        <w:rPr>
          <w:spacing w:val="7"/>
          <w:sz w:val="28"/>
          <w:szCs w:val="28"/>
        </w:rPr>
        <w:br/>
      </w:r>
      <w:r w:rsidRPr="00793BDA">
        <w:rPr>
          <w:b/>
          <w:spacing w:val="-7"/>
          <w:sz w:val="28"/>
          <w:szCs w:val="28"/>
        </w:rPr>
        <w:t xml:space="preserve">Задачи: </w:t>
      </w:r>
    </w:p>
    <w:p w:rsidR="008E3B44" w:rsidRPr="00793BDA" w:rsidRDefault="008E3B44" w:rsidP="00793BDA">
      <w:pPr>
        <w:keepNext/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93BDA">
        <w:rPr>
          <w:sz w:val="28"/>
          <w:szCs w:val="28"/>
        </w:rPr>
        <w:t xml:space="preserve">- </w:t>
      </w:r>
      <w:r w:rsidRPr="00793BDA">
        <w:rPr>
          <w:spacing w:val="-3"/>
          <w:sz w:val="28"/>
          <w:szCs w:val="28"/>
        </w:rPr>
        <w:t xml:space="preserve">организовать практическую </w:t>
      </w:r>
      <w:r w:rsidRPr="00793BDA">
        <w:rPr>
          <w:spacing w:val="-1"/>
          <w:sz w:val="28"/>
          <w:szCs w:val="28"/>
        </w:rPr>
        <w:t>деятельность по к</w:t>
      </w:r>
      <w:r w:rsidRPr="00793BDA">
        <w:rPr>
          <w:color w:val="000000"/>
          <w:sz w:val="28"/>
          <w:szCs w:val="28"/>
        </w:rPr>
        <w:t>омплексному благоустройству  территории Центра дополнительного образования;</w:t>
      </w:r>
    </w:p>
    <w:p w:rsidR="008E3B44" w:rsidRPr="00793BDA" w:rsidRDefault="008E3B44" w:rsidP="00793BDA">
      <w:pPr>
        <w:keepNext/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93BDA">
        <w:rPr>
          <w:spacing w:val="-4"/>
          <w:sz w:val="28"/>
          <w:szCs w:val="28"/>
        </w:rPr>
        <w:t xml:space="preserve">- </w:t>
      </w:r>
      <w:r w:rsidRPr="00793BDA">
        <w:rPr>
          <w:sz w:val="28"/>
          <w:szCs w:val="28"/>
        </w:rPr>
        <w:t>формировать экологическое мировоззрение при озеленении и благоустройстве пришкольных территорий</w:t>
      </w:r>
      <w:r w:rsidRPr="00793BDA">
        <w:rPr>
          <w:bCs/>
          <w:sz w:val="28"/>
          <w:szCs w:val="28"/>
        </w:rPr>
        <w:t>;</w:t>
      </w:r>
    </w:p>
    <w:p w:rsidR="008E3B44" w:rsidRPr="00793BDA" w:rsidRDefault="008E3B44" w:rsidP="00793BDA">
      <w:pPr>
        <w:keepNext/>
        <w:widowControl w:val="0"/>
        <w:shd w:val="clear" w:color="auto" w:fill="FFFFFF"/>
        <w:tabs>
          <w:tab w:val="left" w:pos="288"/>
          <w:tab w:val="left" w:pos="567"/>
          <w:tab w:val="left" w:pos="709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793BDA">
        <w:rPr>
          <w:bCs/>
          <w:sz w:val="28"/>
          <w:szCs w:val="28"/>
        </w:rPr>
        <w:t xml:space="preserve"> - реализация задач трудового воспитания посредством организации </w:t>
      </w:r>
    </w:p>
    <w:p w:rsidR="008E3B44" w:rsidRDefault="008E3B44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 xml:space="preserve"> совместной коллективно-трудовой деятельности  обучающихся, педагогов и родителей.</w:t>
      </w:r>
    </w:p>
    <w:p w:rsidR="00793BDA" w:rsidRPr="00793BDA" w:rsidRDefault="00793BDA" w:rsidP="00793BDA">
      <w:pPr>
        <w:jc w:val="both"/>
        <w:rPr>
          <w:sz w:val="28"/>
          <w:szCs w:val="28"/>
        </w:rPr>
      </w:pPr>
    </w:p>
    <w:p w:rsidR="003A112D" w:rsidRPr="00793BDA" w:rsidRDefault="008E3B44" w:rsidP="00793BDA">
      <w:pPr>
        <w:rPr>
          <w:sz w:val="28"/>
          <w:szCs w:val="28"/>
        </w:rPr>
      </w:pPr>
      <w:r w:rsidRPr="00793BDA">
        <w:rPr>
          <w:b/>
          <w:sz w:val="28"/>
          <w:szCs w:val="28"/>
        </w:rPr>
        <w:t xml:space="preserve">Целевая аудитория проекта: </w:t>
      </w:r>
      <w:r w:rsidR="003A112D" w:rsidRPr="00793BDA">
        <w:rPr>
          <w:sz w:val="28"/>
          <w:szCs w:val="28"/>
        </w:rPr>
        <w:t xml:space="preserve">педагоги и учащиеся дополнительного образования МБУДО «Центр дополнительного образования» п. Тюльган </w:t>
      </w:r>
    </w:p>
    <w:p w:rsidR="008E3B44" w:rsidRPr="00793BDA" w:rsidRDefault="008E3B44" w:rsidP="00793BDA">
      <w:pPr>
        <w:spacing w:after="200"/>
        <w:jc w:val="both"/>
        <w:rPr>
          <w:sz w:val="28"/>
          <w:szCs w:val="28"/>
        </w:rPr>
      </w:pPr>
    </w:p>
    <w:p w:rsidR="00267B53" w:rsidRPr="00793BDA" w:rsidRDefault="00267B53" w:rsidP="00793BDA">
      <w:pPr>
        <w:spacing w:after="200"/>
        <w:rPr>
          <w:b/>
          <w:sz w:val="28"/>
          <w:szCs w:val="28"/>
        </w:rPr>
      </w:pPr>
    </w:p>
    <w:p w:rsidR="00267B53" w:rsidRDefault="00267B53" w:rsidP="00793BDA">
      <w:pPr>
        <w:spacing w:after="200"/>
        <w:rPr>
          <w:b/>
          <w:sz w:val="28"/>
          <w:szCs w:val="28"/>
        </w:rPr>
      </w:pPr>
    </w:p>
    <w:p w:rsidR="00793BDA" w:rsidRDefault="00793BDA" w:rsidP="00793BDA">
      <w:pPr>
        <w:spacing w:after="200"/>
        <w:rPr>
          <w:b/>
          <w:sz w:val="28"/>
          <w:szCs w:val="28"/>
        </w:rPr>
      </w:pPr>
    </w:p>
    <w:p w:rsidR="00793BDA" w:rsidRDefault="00793BDA" w:rsidP="00793BDA">
      <w:pPr>
        <w:spacing w:after="200"/>
        <w:rPr>
          <w:b/>
          <w:sz w:val="28"/>
          <w:szCs w:val="28"/>
        </w:rPr>
      </w:pPr>
    </w:p>
    <w:p w:rsidR="00793BDA" w:rsidRPr="00793BDA" w:rsidRDefault="00793BDA" w:rsidP="00793BDA">
      <w:pPr>
        <w:spacing w:after="200"/>
        <w:rPr>
          <w:b/>
          <w:sz w:val="28"/>
          <w:szCs w:val="28"/>
        </w:rPr>
      </w:pPr>
    </w:p>
    <w:p w:rsidR="00267B53" w:rsidRPr="00793BDA" w:rsidRDefault="00267B53" w:rsidP="00793BDA">
      <w:pPr>
        <w:spacing w:after="200"/>
        <w:rPr>
          <w:b/>
          <w:sz w:val="28"/>
          <w:szCs w:val="28"/>
        </w:rPr>
      </w:pPr>
    </w:p>
    <w:p w:rsidR="008E3B44" w:rsidRPr="00793BDA" w:rsidRDefault="008E3B44" w:rsidP="00793BDA">
      <w:pPr>
        <w:spacing w:after="200"/>
        <w:jc w:val="center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lastRenderedPageBreak/>
        <w:t>Сроки и п</w:t>
      </w:r>
      <w:r w:rsidR="00267B53" w:rsidRPr="00793BDA">
        <w:rPr>
          <w:b/>
          <w:sz w:val="28"/>
          <w:szCs w:val="28"/>
        </w:rPr>
        <w:t>ериод реализации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514"/>
        <w:gridCol w:w="4084"/>
        <w:gridCol w:w="2276"/>
      </w:tblGrid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b/>
                <w:sz w:val="28"/>
                <w:szCs w:val="28"/>
              </w:rPr>
            </w:pPr>
            <w:r w:rsidRPr="00793BDA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793BDA">
              <w:rPr>
                <w:b/>
                <w:sz w:val="28"/>
                <w:szCs w:val="28"/>
              </w:rPr>
              <w:t>п</w:t>
            </w:r>
            <w:proofErr w:type="gramEnd"/>
            <w:r w:rsidRPr="00793BD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center"/>
              <w:rPr>
                <w:b/>
                <w:sz w:val="28"/>
                <w:szCs w:val="28"/>
              </w:rPr>
            </w:pPr>
            <w:r w:rsidRPr="00793BDA">
              <w:rPr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jc w:val="center"/>
              <w:rPr>
                <w:b/>
                <w:sz w:val="28"/>
                <w:szCs w:val="28"/>
              </w:rPr>
            </w:pPr>
            <w:r w:rsidRPr="00793BD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center"/>
              <w:rPr>
                <w:b/>
                <w:sz w:val="28"/>
                <w:szCs w:val="28"/>
              </w:rPr>
            </w:pPr>
            <w:r w:rsidRPr="00793BDA">
              <w:rPr>
                <w:b/>
                <w:sz w:val="28"/>
                <w:szCs w:val="28"/>
              </w:rPr>
              <w:t>Срок выполнения</w:t>
            </w:r>
          </w:p>
          <w:p w:rsidR="00267B53" w:rsidRPr="00793BDA" w:rsidRDefault="00267B53" w:rsidP="00793BD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1.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Мотивация, целеполагание, разработка проекта.</w:t>
            </w:r>
          </w:p>
          <w:p w:rsidR="00267B53" w:rsidRPr="00793BDA" w:rsidRDefault="00267B53" w:rsidP="00793BDA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Март 2019 г.</w:t>
            </w:r>
          </w:p>
        </w:tc>
      </w:tr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2.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Проектировочный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Построение ориентировочной схемы деятельности:</w:t>
            </w:r>
          </w:p>
          <w:p w:rsidR="00267B53" w:rsidRPr="00793BDA" w:rsidRDefault="00267B53" w:rsidP="00793BDA">
            <w:pPr>
              <w:rPr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>1. Изучение специальной литературы по цветоводству, ландшафтной архитектуре.</w:t>
            </w:r>
          </w:p>
          <w:p w:rsidR="00267B53" w:rsidRPr="00793BDA" w:rsidRDefault="00267B53" w:rsidP="00793BDA">
            <w:pPr>
              <w:jc w:val="both"/>
              <w:rPr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>2. Составление графика выполнения работы по озеленению, благоустройству.</w:t>
            </w:r>
          </w:p>
          <w:p w:rsidR="00267B53" w:rsidRPr="00793BDA" w:rsidRDefault="00267B53" w:rsidP="00793BDA">
            <w:pPr>
              <w:rPr>
                <w:iCs/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>3. Выполнение проекта благоустройства и озеленения школьного двора.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Апрель 2019г.</w:t>
            </w:r>
          </w:p>
        </w:tc>
      </w:tr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3.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Практический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 xml:space="preserve">Реализация проекта </w:t>
            </w:r>
          </w:p>
          <w:p w:rsidR="00267B53" w:rsidRPr="00793BDA" w:rsidRDefault="00267B53" w:rsidP="00793BDA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 xml:space="preserve">1.Создание композиционных ансамблей. </w:t>
            </w:r>
          </w:p>
          <w:p w:rsidR="00267B53" w:rsidRPr="00793BDA" w:rsidRDefault="00267B53" w:rsidP="00793BDA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>2.Высадка растений на клумбы.</w:t>
            </w:r>
          </w:p>
          <w:p w:rsidR="00267B53" w:rsidRPr="00793BDA" w:rsidRDefault="00267B53" w:rsidP="00793BDA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 xml:space="preserve">3. Наблюдение и уход. </w:t>
            </w:r>
          </w:p>
          <w:p w:rsidR="00267B53" w:rsidRPr="00793BDA" w:rsidRDefault="00267B53" w:rsidP="00793BDA">
            <w:pPr>
              <w:jc w:val="both"/>
              <w:rPr>
                <w:iCs/>
                <w:color w:val="000000"/>
                <w:sz w:val="28"/>
                <w:szCs w:val="28"/>
              </w:rPr>
            </w:pPr>
            <w:r w:rsidRPr="00793BDA">
              <w:rPr>
                <w:iCs/>
                <w:color w:val="000000"/>
                <w:sz w:val="28"/>
                <w:szCs w:val="28"/>
              </w:rPr>
              <w:t>4.Фотографирование.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Май–июнь 2019 г.</w:t>
            </w:r>
          </w:p>
        </w:tc>
      </w:tr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4.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Аналитико-коррекционный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1. Анализ промежуточных результатов работы и внесение изменений.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 xml:space="preserve">2. Фотоотчёт. 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 xml:space="preserve">Сентябрь 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2019 г.</w:t>
            </w:r>
          </w:p>
        </w:tc>
      </w:tr>
      <w:tr w:rsidR="00267B53" w:rsidRPr="00793BDA" w:rsidTr="00267B53">
        <w:tc>
          <w:tcPr>
            <w:tcW w:w="59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5.</w:t>
            </w:r>
          </w:p>
        </w:tc>
        <w:tc>
          <w:tcPr>
            <w:tcW w:w="251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Заключительный</w:t>
            </w:r>
          </w:p>
        </w:tc>
        <w:tc>
          <w:tcPr>
            <w:tcW w:w="4084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 xml:space="preserve">Сопоставление действительных и желаемых результатов работы. Переход на следующий уровень развития. </w:t>
            </w:r>
          </w:p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267B53" w:rsidRPr="00793BDA" w:rsidRDefault="00267B53" w:rsidP="00793BDA">
            <w:pPr>
              <w:jc w:val="both"/>
              <w:rPr>
                <w:sz w:val="28"/>
                <w:szCs w:val="28"/>
              </w:rPr>
            </w:pPr>
            <w:r w:rsidRPr="00793BDA">
              <w:rPr>
                <w:sz w:val="28"/>
                <w:szCs w:val="28"/>
              </w:rPr>
              <w:t>Октябрь 2019г.</w:t>
            </w:r>
          </w:p>
        </w:tc>
      </w:tr>
    </w:tbl>
    <w:p w:rsidR="008E3B44" w:rsidRPr="00793BDA" w:rsidRDefault="008E3B44" w:rsidP="00793BDA">
      <w:pPr>
        <w:spacing w:after="200"/>
        <w:jc w:val="center"/>
        <w:rPr>
          <w:b/>
          <w:sz w:val="28"/>
          <w:szCs w:val="28"/>
        </w:rPr>
      </w:pPr>
    </w:p>
    <w:p w:rsidR="003A112D" w:rsidRPr="00793BDA" w:rsidRDefault="003A112D" w:rsidP="00793BDA">
      <w:pPr>
        <w:spacing w:after="200"/>
        <w:jc w:val="center"/>
        <w:rPr>
          <w:b/>
          <w:sz w:val="28"/>
          <w:szCs w:val="28"/>
        </w:rPr>
      </w:pPr>
    </w:p>
    <w:p w:rsidR="00267B53" w:rsidRDefault="00267B53" w:rsidP="00793BDA">
      <w:pPr>
        <w:spacing w:after="200"/>
        <w:jc w:val="center"/>
        <w:rPr>
          <w:b/>
          <w:sz w:val="28"/>
          <w:szCs w:val="28"/>
        </w:rPr>
      </w:pPr>
    </w:p>
    <w:p w:rsidR="00793BDA" w:rsidRDefault="00793BDA" w:rsidP="00793BDA">
      <w:pPr>
        <w:spacing w:after="200"/>
        <w:jc w:val="center"/>
        <w:rPr>
          <w:b/>
          <w:sz w:val="28"/>
          <w:szCs w:val="28"/>
        </w:rPr>
      </w:pPr>
    </w:p>
    <w:p w:rsidR="00793BDA" w:rsidRPr="00793BDA" w:rsidRDefault="00793BDA" w:rsidP="00793BDA">
      <w:pPr>
        <w:spacing w:after="200"/>
        <w:jc w:val="center"/>
        <w:rPr>
          <w:b/>
          <w:sz w:val="28"/>
          <w:szCs w:val="28"/>
        </w:rPr>
      </w:pPr>
    </w:p>
    <w:p w:rsidR="00267B53" w:rsidRPr="00793BDA" w:rsidRDefault="00267B53" w:rsidP="00793BDA">
      <w:pPr>
        <w:spacing w:after="200"/>
        <w:jc w:val="center"/>
        <w:rPr>
          <w:b/>
          <w:sz w:val="28"/>
          <w:szCs w:val="28"/>
        </w:rPr>
      </w:pPr>
    </w:p>
    <w:p w:rsidR="003A112D" w:rsidRPr="00793BDA" w:rsidRDefault="003A112D" w:rsidP="00793BDA">
      <w:pPr>
        <w:spacing w:after="200"/>
        <w:jc w:val="center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lastRenderedPageBreak/>
        <w:t xml:space="preserve">Краткое описание </w:t>
      </w:r>
    </w:p>
    <w:p w:rsidR="00BA0788" w:rsidRPr="00793BDA" w:rsidRDefault="00E82221" w:rsidP="00793BDA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3" w:history="1">
        <w:r w:rsidR="00BA0788" w:rsidRPr="00793BDA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Двор</w:t>
        </w:r>
      </w:hyperlink>
      <w:r w:rsidR="00BA0788" w:rsidRPr="00793BDA">
        <w:rPr>
          <w:color w:val="000000" w:themeColor="text1"/>
          <w:sz w:val="28"/>
          <w:szCs w:val="28"/>
          <w:shd w:val="clear" w:color="auto" w:fill="FFFFFF"/>
        </w:rPr>
        <w:t> - это лицо учебного заведения и огромное пространство для создания </w:t>
      </w:r>
      <w:hyperlink r:id="rId14" w:history="1">
        <w:r w:rsidR="00BA0788" w:rsidRPr="00793BDA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творческих проектов</w:t>
        </w:r>
      </w:hyperlink>
      <w:r w:rsidR="00BA0788" w:rsidRPr="00793BDA">
        <w:rPr>
          <w:color w:val="000000" w:themeColor="text1"/>
          <w:sz w:val="28"/>
          <w:szCs w:val="28"/>
          <w:shd w:val="clear" w:color="auto" w:fill="FFFFFF"/>
        </w:rPr>
        <w:t>. Насколько ухоженной и красивой будет территория двора – зависит от нас. Если там множество зеленых насаждений, цветущих растений, то это способствует экологическому воспитанию.</w:t>
      </w:r>
      <w:r w:rsidR="00BA0788" w:rsidRPr="00793BDA">
        <w:rPr>
          <w:color w:val="000000" w:themeColor="text1"/>
          <w:sz w:val="28"/>
          <w:szCs w:val="28"/>
          <w:shd w:val="clear" w:color="auto" w:fill="FFFFFF"/>
        </w:rPr>
        <w:br/>
        <w:t xml:space="preserve">Правильно подобранные деревья, кустарники, цветы, которые размещены с хорошим вкусом, создают психологически благоприятную среду, положительно влияют на настроения людей, придают двору своеобразный колорит. При этом это способ просто и доступно создать свою неповторимую обстановку. </w:t>
      </w:r>
    </w:p>
    <w:p w:rsidR="00BA0788" w:rsidRPr="00793BDA" w:rsidRDefault="00BA0788" w:rsidP="00793BDA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93BDA">
        <w:rPr>
          <w:color w:val="000000" w:themeColor="text1"/>
          <w:sz w:val="28"/>
          <w:szCs w:val="28"/>
          <w:shd w:val="clear" w:color="auto" w:fill="FFFFFF"/>
        </w:rPr>
        <w:t>Обследовав территорию нашего центра, мы заметили, что наш двор выглядит не таким, каким бы мы хотели его видеть: очень много территории, которая не приносит пользы,  нет стилевого единства в оформлении клумб.</w:t>
      </w:r>
    </w:p>
    <w:p w:rsidR="00BA0788" w:rsidRPr="00793BDA" w:rsidRDefault="00BA0788" w:rsidP="00793BDA">
      <w:pPr>
        <w:shd w:val="clear" w:color="auto" w:fill="FFFFFF"/>
        <w:ind w:firstLine="567"/>
        <w:jc w:val="both"/>
        <w:rPr>
          <w:color w:val="000000" w:themeColor="text1"/>
          <w:sz w:val="28"/>
          <w:szCs w:val="28"/>
        </w:rPr>
      </w:pPr>
      <w:r w:rsidRPr="00793BDA">
        <w:rPr>
          <w:color w:val="000000" w:themeColor="text1"/>
          <w:sz w:val="28"/>
          <w:szCs w:val="28"/>
          <w:shd w:val="clear" w:color="auto" w:fill="FFFFFF"/>
        </w:rPr>
        <w:t xml:space="preserve">Наша цель - сделать наш двор </w:t>
      </w:r>
      <w:r w:rsidRPr="00793BDA">
        <w:rPr>
          <w:color w:val="000000" w:themeColor="text1"/>
          <w:sz w:val="28"/>
          <w:szCs w:val="28"/>
          <w:shd w:val="clear" w:color="auto" w:fill="FFFFFF"/>
        </w:rPr>
        <w:br/>
        <w:t xml:space="preserve">универсальным средством, который  одновременно выполнял бы 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 </w:t>
      </w:r>
    </w:p>
    <w:p w:rsidR="007619F9" w:rsidRPr="00793BDA" w:rsidRDefault="00BA0788" w:rsidP="00793BDA">
      <w:pPr>
        <w:jc w:val="both"/>
        <w:rPr>
          <w:rFonts w:eastAsiaTheme="minorHAnsi"/>
          <w:sz w:val="28"/>
          <w:szCs w:val="28"/>
          <w:lang w:eastAsia="en-US"/>
        </w:rPr>
      </w:pPr>
      <w:r w:rsidRPr="00793BDA">
        <w:rPr>
          <w:rFonts w:eastAsiaTheme="minorHAnsi"/>
          <w:sz w:val="28"/>
          <w:szCs w:val="28"/>
          <w:lang w:eastAsia="en-US"/>
        </w:rPr>
        <w:t xml:space="preserve">      Проект по своей направленности является комплексным, т.е. включает в себя разноплановую деятельность, объединяет различные направления оздоровления, отдыха и занятости детей и подростков. Данный проект поможет не только охватить большее количество детей (в особенности подростков от 10 до 17 лет) в летний период, но и занять детей зимой.</w:t>
      </w:r>
    </w:p>
    <w:p w:rsidR="00267B53" w:rsidRPr="00793BDA" w:rsidRDefault="00267B53" w:rsidP="00793BDA">
      <w:pPr>
        <w:pStyle w:val="a5"/>
        <w:jc w:val="both"/>
        <w:rPr>
          <w:rFonts w:cs="Times New Roman"/>
          <w:sz w:val="28"/>
          <w:szCs w:val="28"/>
        </w:rPr>
      </w:pPr>
      <w:r w:rsidRPr="00793BDA">
        <w:rPr>
          <w:rFonts w:cs="Times New Roman"/>
          <w:sz w:val="28"/>
          <w:szCs w:val="28"/>
        </w:rPr>
        <w:t xml:space="preserve">По благоустройству территории Центра дополнительного образования </w:t>
      </w:r>
      <w:r w:rsidR="007B6397">
        <w:rPr>
          <w:rFonts w:cs="Times New Roman"/>
          <w:sz w:val="28"/>
          <w:szCs w:val="28"/>
        </w:rPr>
        <w:t xml:space="preserve"> п. Тюльган </w:t>
      </w:r>
      <w:r w:rsidRPr="00793BDA">
        <w:rPr>
          <w:rFonts w:cs="Times New Roman"/>
          <w:sz w:val="28"/>
          <w:szCs w:val="28"/>
        </w:rPr>
        <w:t>была проведена следующая работа:</w:t>
      </w:r>
    </w:p>
    <w:p w:rsidR="00267B53" w:rsidRPr="007B6397" w:rsidRDefault="00267B53" w:rsidP="00793BDA">
      <w:pPr>
        <w:pStyle w:val="a5"/>
        <w:numPr>
          <w:ilvl w:val="0"/>
          <w:numId w:val="5"/>
        </w:numPr>
        <w:ind w:left="0" w:firstLine="0"/>
        <w:jc w:val="both"/>
        <w:rPr>
          <w:rFonts w:cs="Times New Roman"/>
          <w:sz w:val="28"/>
          <w:szCs w:val="28"/>
        </w:rPr>
      </w:pPr>
      <w:r w:rsidRPr="007B6397">
        <w:rPr>
          <w:rFonts w:cs="Times New Roman"/>
          <w:sz w:val="28"/>
          <w:szCs w:val="28"/>
        </w:rPr>
        <w:t>Систематически ведется работа по очищению  территории школьного двора и близлежащей территории от бытового и природного мусора.</w:t>
      </w:r>
    </w:p>
    <w:p w:rsidR="00267B53" w:rsidRPr="007B6397" w:rsidRDefault="00267B53" w:rsidP="00793BDA">
      <w:pPr>
        <w:pStyle w:val="a5"/>
        <w:numPr>
          <w:ilvl w:val="0"/>
          <w:numId w:val="5"/>
        </w:numPr>
        <w:ind w:left="0" w:firstLine="0"/>
        <w:jc w:val="both"/>
        <w:rPr>
          <w:rFonts w:cs="Times New Roman"/>
          <w:sz w:val="28"/>
          <w:szCs w:val="28"/>
        </w:rPr>
      </w:pPr>
      <w:r w:rsidRPr="007B6397">
        <w:rPr>
          <w:rFonts w:cs="Times New Roman"/>
          <w:sz w:val="28"/>
          <w:szCs w:val="28"/>
        </w:rPr>
        <w:t xml:space="preserve">Были покрашены заборы, бордюры, спортивные сооружения. </w:t>
      </w:r>
    </w:p>
    <w:p w:rsidR="00267B53" w:rsidRPr="007B6397" w:rsidRDefault="00267B53" w:rsidP="00793BDA">
      <w:pPr>
        <w:pStyle w:val="a5"/>
        <w:numPr>
          <w:ilvl w:val="0"/>
          <w:numId w:val="5"/>
        </w:numPr>
        <w:ind w:left="0" w:firstLine="0"/>
        <w:jc w:val="both"/>
        <w:rPr>
          <w:rFonts w:cs="Times New Roman"/>
          <w:sz w:val="28"/>
          <w:szCs w:val="28"/>
        </w:rPr>
      </w:pPr>
      <w:r w:rsidRPr="007B6397">
        <w:rPr>
          <w:rFonts w:cs="Times New Roman"/>
          <w:sz w:val="28"/>
          <w:szCs w:val="28"/>
        </w:rPr>
        <w:t xml:space="preserve">Оформлены цветочные клумбы. </w:t>
      </w:r>
    </w:p>
    <w:p w:rsidR="00267B53" w:rsidRPr="00793BDA" w:rsidRDefault="00267B53" w:rsidP="00793BDA">
      <w:pPr>
        <w:pStyle w:val="a5"/>
        <w:numPr>
          <w:ilvl w:val="0"/>
          <w:numId w:val="5"/>
        </w:numPr>
        <w:ind w:left="0" w:firstLine="0"/>
        <w:jc w:val="both"/>
        <w:rPr>
          <w:rFonts w:cs="Times New Roman"/>
          <w:i/>
          <w:sz w:val="28"/>
          <w:szCs w:val="28"/>
        </w:rPr>
      </w:pPr>
      <w:r w:rsidRPr="00793BDA">
        <w:rPr>
          <w:rFonts w:cs="Times New Roman"/>
          <w:color w:val="000000" w:themeColor="text1"/>
          <w:sz w:val="28"/>
          <w:szCs w:val="28"/>
        </w:rPr>
        <w:t xml:space="preserve">Клумбы, цветники, цветы ассоциируются у нас с красотой и уютом. Территория центра  всегда утопала в цветах. Клумбы, цветники созданы из однолетних и многолетних цветов. В этом году для оформления клумб решили использовать нетрадиционный материал, творчество педагогов и воспитанников. </w:t>
      </w:r>
    </w:p>
    <w:p w:rsidR="00267B53" w:rsidRPr="007B6397" w:rsidRDefault="00267B53" w:rsidP="00793BDA">
      <w:pPr>
        <w:pStyle w:val="a5"/>
        <w:numPr>
          <w:ilvl w:val="0"/>
          <w:numId w:val="5"/>
        </w:numPr>
        <w:ind w:left="0" w:firstLine="0"/>
        <w:jc w:val="both"/>
        <w:rPr>
          <w:rFonts w:cs="Times New Roman"/>
          <w:sz w:val="28"/>
          <w:szCs w:val="28"/>
        </w:rPr>
      </w:pPr>
      <w:r w:rsidRPr="007B6397">
        <w:rPr>
          <w:rFonts w:cs="Times New Roman"/>
          <w:sz w:val="28"/>
          <w:szCs w:val="28"/>
        </w:rPr>
        <w:t xml:space="preserve">Ведется уход за деревьями, подрезаются и спиливаются сухие ветки, формируются кроны деревьев, посадка  и полив саженцев.  </w:t>
      </w:r>
    </w:p>
    <w:p w:rsidR="00267B53" w:rsidRPr="00793BDA" w:rsidRDefault="00267B53" w:rsidP="00793BDA">
      <w:pPr>
        <w:pStyle w:val="a5"/>
        <w:rPr>
          <w:rFonts w:cs="Times New Roman"/>
          <w:sz w:val="28"/>
          <w:szCs w:val="28"/>
        </w:rPr>
      </w:pPr>
      <w:r w:rsidRPr="00793BDA">
        <w:rPr>
          <w:rFonts w:cs="Times New Roman"/>
          <w:sz w:val="28"/>
          <w:szCs w:val="28"/>
        </w:rPr>
        <w:t xml:space="preserve">В настоящее время на территории Центра  разбит сад с </w:t>
      </w:r>
      <w:proofErr w:type="gramStart"/>
      <w:r w:rsidRPr="00793BDA">
        <w:rPr>
          <w:rFonts w:cs="Times New Roman"/>
          <w:sz w:val="28"/>
          <w:szCs w:val="28"/>
        </w:rPr>
        <w:t>фруктовыми</w:t>
      </w:r>
      <w:proofErr w:type="gramEnd"/>
      <w:r w:rsidRPr="00793BDA">
        <w:rPr>
          <w:rFonts w:cs="Times New Roman"/>
          <w:sz w:val="28"/>
          <w:szCs w:val="28"/>
        </w:rPr>
        <w:t xml:space="preserve"> деревьям: яблони, груши, вишни, барбарис.</w:t>
      </w:r>
    </w:p>
    <w:p w:rsidR="00267B53" w:rsidRPr="00793BDA" w:rsidRDefault="007B6397" w:rsidP="00793BDA">
      <w:pPr>
        <w:pStyle w:val="a5"/>
        <w:jc w:val="both"/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         </w:t>
      </w:r>
      <w:r w:rsidR="00267B53" w:rsidRPr="00793BDA">
        <w:rPr>
          <w:rFonts w:cs="Times New Roman"/>
          <w:sz w:val="28"/>
          <w:szCs w:val="28"/>
        </w:rPr>
        <w:t>Во время летних каникул на базе Центра дополнительного образования работает  летняя оздоровител</w:t>
      </w:r>
      <w:r>
        <w:rPr>
          <w:rFonts w:cs="Times New Roman"/>
          <w:sz w:val="28"/>
          <w:szCs w:val="28"/>
        </w:rPr>
        <w:t>ьная площадка «Разноцветная мозаи</w:t>
      </w:r>
      <w:r w:rsidR="00267B53" w:rsidRPr="00793BDA">
        <w:rPr>
          <w:rFonts w:cs="Times New Roman"/>
          <w:sz w:val="28"/>
          <w:szCs w:val="28"/>
        </w:rPr>
        <w:t xml:space="preserve">ка». В рамках данной площадки на территории Центра проводятся различные массовые  мероприятия. Такие как: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туристическая игровая программа «Робинзонада»</w:t>
      </w:r>
      <w:r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(туристско-краеведческое направление)</w:t>
      </w:r>
      <w:r w:rsidR="00267B53" w:rsidRPr="00793BDA">
        <w:rPr>
          <w:rFonts w:cs="Times New Roman"/>
          <w:i/>
          <w:sz w:val="28"/>
          <w:szCs w:val="28"/>
        </w:rPr>
        <w:t>;</w:t>
      </w:r>
      <w:r>
        <w:rPr>
          <w:rFonts w:cs="Times New Roman"/>
          <w:i/>
          <w:sz w:val="28"/>
          <w:szCs w:val="28"/>
        </w:rPr>
        <w:t xml:space="preserve">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мероприятие экологическая  тропа  «Мы любим природу»; мероприятие посвященное началу Великой Отечественной войны «Никто не забыт, ничто не забыто»</w:t>
      </w:r>
      <w:r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 xml:space="preserve">,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lastRenderedPageBreak/>
        <w:t>районные соревно</w:t>
      </w:r>
      <w:r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вания по туристскому мастерству,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районный День детства военно-спортивная игра «Летняя </w:t>
      </w:r>
      <w:proofErr w:type="spellStart"/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зарничка</w:t>
      </w:r>
      <w:proofErr w:type="spellEnd"/>
      <w:r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 xml:space="preserve">»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и т.д.</w:t>
      </w:r>
    </w:p>
    <w:p w:rsidR="00267B53" w:rsidRPr="00793BDA" w:rsidRDefault="007B6397" w:rsidP="00793BDA">
      <w:pPr>
        <w:pStyle w:val="a5"/>
        <w:jc w:val="both"/>
        <w:rPr>
          <w:rFonts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267B53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Также во дворе  проводятся занятия туристической группы «Искатели», творческая мастерская «Рукодельные радости» собирают материал (листья, цветы) для изготовления своих поделок. </w:t>
      </w:r>
    </w:p>
    <w:p w:rsidR="00267B53" w:rsidRPr="00793BDA" w:rsidRDefault="00267B53" w:rsidP="00793BDA">
      <w:pPr>
        <w:jc w:val="center"/>
        <w:rPr>
          <w:b/>
          <w:color w:val="000000" w:themeColor="text1"/>
          <w:sz w:val="28"/>
          <w:szCs w:val="28"/>
        </w:rPr>
      </w:pPr>
    </w:p>
    <w:p w:rsidR="00BA0788" w:rsidRPr="00793BDA" w:rsidRDefault="00267B53" w:rsidP="00793BDA">
      <w:pPr>
        <w:pStyle w:val="a5"/>
        <w:jc w:val="center"/>
        <w:rPr>
          <w:rFonts w:cs="Times New Roman"/>
          <w:b/>
          <w:sz w:val="28"/>
          <w:szCs w:val="28"/>
        </w:rPr>
      </w:pPr>
      <w:r w:rsidRPr="00793BDA">
        <w:rPr>
          <w:rFonts w:cs="Times New Roman"/>
          <w:b/>
          <w:sz w:val="28"/>
          <w:szCs w:val="28"/>
        </w:rPr>
        <w:t>Ожидаемые (достигнутые) результаты проекта</w:t>
      </w:r>
    </w:p>
    <w:p w:rsidR="003A422B" w:rsidRPr="00793BDA" w:rsidRDefault="00267B53" w:rsidP="00793BDA">
      <w:pPr>
        <w:pStyle w:val="a5"/>
        <w:jc w:val="center"/>
        <w:rPr>
          <w:rFonts w:cs="Times New Roman"/>
          <w:b/>
          <w:sz w:val="28"/>
          <w:szCs w:val="28"/>
        </w:rPr>
      </w:pPr>
      <w:r w:rsidRPr="00793BDA">
        <w:rPr>
          <w:rFonts w:cs="Times New Roman"/>
          <w:b/>
          <w:sz w:val="28"/>
          <w:szCs w:val="28"/>
        </w:rPr>
        <w:t xml:space="preserve"> (количественные и качественные)</w:t>
      </w:r>
    </w:p>
    <w:p w:rsidR="00BA0788" w:rsidRPr="00793BDA" w:rsidRDefault="00BA0788" w:rsidP="00793BDA">
      <w:pPr>
        <w:pStyle w:val="a5"/>
        <w:jc w:val="center"/>
        <w:rPr>
          <w:rFonts w:cs="Times New Roman"/>
          <w:b/>
          <w:sz w:val="28"/>
          <w:szCs w:val="28"/>
        </w:rPr>
      </w:pPr>
    </w:p>
    <w:p w:rsidR="003A422B" w:rsidRPr="00793BDA" w:rsidRDefault="003A422B" w:rsidP="00793BDA">
      <w:pPr>
        <w:ind w:firstLine="708"/>
        <w:jc w:val="center"/>
        <w:rPr>
          <w:iCs/>
          <w:color w:val="000000"/>
          <w:sz w:val="28"/>
          <w:szCs w:val="28"/>
        </w:rPr>
      </w:pPr>
      <w:r w:rsidRPr="00793BDA">
        <w:rPr>
          <w:iCs/>
          <w:color w:val="000000"/>
          <w:sz w:val="28"/>
          <w:szCs w:val="28"/>
        </w:rPr>
        <w:t>В процессе выполнения проекта будут достигнуты следующие результаты:</w:t>
      </w:r>
    </w:p>
    <w:p w:rsidR="003A422B" w:rsidRPr="00793BDA" w:rsidRDefault="003A422B" w:rsidP="00793BDA">
      <w:pPr>
        <w:rPr>
          <w:b/>
          <w:bCs/>
          <w:iCs/>
          <w:color w:val="000000"/>
          <w:sz w:val="28"/>
          <w:szCs w:val="28"/>
        </w:rPr>
      </w:pPr>
    </w:p>
    <w:p w:rsidR="003A422B" w:rsidRPr="00793BDA" w:rsidRDefault="003A422B" w:rsidP="00793BDA">
      <w:pPr>
        <w:jc w:val="both"/>
        <w:rPr>
          <w:b/>
          <w:bCs/>
          <w:iCs/>
          <w:color w:val="000000"/>
          <w:sz w:val="28"/>
          <w:szCs w:val="28"/>
        </w:rPr>
      </w:pPr>
      <w:r w:rsidRPr="00793BDA">
        <w:rPr>
          <w:sz w:val="28"/>
          <w:szCs w:val="28"/>
        </w:rPr>
        <w:t>1. Организация социально-значимой обще</w:t>
      </w:r>
      <w:r w:rsidR="007B6397">
        <w:rPr>
          <w:sz w:val="28"/>
          <w:szCs w:val="28"/>
        </w:rPr>
        <w:t>ственной деятельности детей</w:t>
      </w:r>
      <w:r w:rsidRPr="00793BDA">
        <w:rPr>
          <w:sz w:val="28"/>
          <w:szCs w:val="28"/>
        </w:rPr>
        <w:t>.</w:t>
      </w:r>
    </w:p>
    <w:p w:rsidR="003A422B" w:rsidRPr="00793BDA" w:rsidRDefault="003A422B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>2. Комплексный подход к воспитанию гражданственности, патриотизма, экологической культуры, трудовому воспитанию.</w:t>
      </w:r>
    </w:p>
    <w:p w:rsidR="003A422B" w:rsidRPr="00793BDA" w:rsidRDefault="003A422B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>3. Приобщение к здоровому образу жизни как важной составляющей экологической культуры.</w:t>
      </w:r>
    </w:p>
    <w:p w:rsidR="003A422B" w:rsidRPr="00793BDA" w:rsidRDefault="003A422B" w:rsidP="00793BDA">
      <w:pPr>
        <w:contextualSpacing/>
        <w:jc w:val="both"/>
        <w:rPr>
          <w:color w:val="000000"/>
          <w:sz w:val="28"/>
          <w:szCs w:val="28"/>
        </w:rPr>
      </w:pPr>
      <w:r w:rsidRPr="00793BDA">
        <w:rPr>
          <w:iCs/>
          <w:color w:val="000000"/>
          <w:sz w:val="28"/>
          <w:szCs w:val="28"/>
        </w:rPr>
        <w:t>4. Формирование экологических знаний учащихся.</w:t>
      </w:r>
    </w:p>
    <w:p w:rsidR="003A422B" w:rsidRPr="00793BDA" w:rsidRDefault="003A422B" w:rsidP="00793BDA">
      <w:pPr>
        <w:contextualSpacing/>
        <w:jc w:val="both"/>
        <w:rPr>
          <w:sz w:val="28"/>
          <w:szCs w:val="28"/>
          <w:lang w:eastAsia="en-US"/>
        </w:rPr>
      </w:pPr>
      <w:r w:rsidRPr="00793BDA">
        <w:rPr>
          <w:sz w:val="28"/>
          <w:szCs w:val="28"/>
          <w:lang w:eastAsia="en-US"/>
        </w:rPr>
        <w:t>5. Повышение уровня социальной успешности у школьников.</w:t>
      </w:r>
    </w:p>
    <w:p w:rsidR="003A422B" w:rsidRPr="00793BDA" w:rsidRDefault="003A422B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>6. 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самовыражения.</w:t>
      </w:r>
    </w:p>
    <w:p w:rsidR="003A422B" w:rsidRPr="00793BDA" w:rsidRDefault="007B6397" w:rsidP="00793BDA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7</w:t>
      </w:r>
      <w:r w:rsidR="003A422B" w:rsidRPr="00793BDA">
        <w:rPr>
          <w:sz w:val="28"/>
          <w:szCs w:val="28"/>
        </w:rPr>
        <w:t>. Создание благоприятных условий жизни.</w:t>
      </w:r>
    </w:p>
    <w:p w:rsidR="003A422B" w:rsidRPr="00793BDA" w:rsidRDefault="007B6397" w:rsidP="00793BDA">
      <w:pPr>
        <w:contextualSpacing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8</w:t>
      </w:r>
      <w:r w:rsidR="003A422B" w:rsidRPr="00793BDA">
        <w:rPr>
          <w:iCs/>
          <w:color w:val="000000"/>
          <w:sz w:val="28"/>
          <w:szCs w:val="28"/>
        </w:rPr>
        <w:t>. Озеленение и благоустройство школьного двора.</w:t>
      </w:r>
    </w:p>
    <w:p w:rsidR="003A422B" w:rsidRPr="00793BDA" w:rsidRDefault="007B6397" w:rsidP="00793BDA">
      <w:pPr>
        <w:contextualSpacing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9</w:t>
      </w:r>
      <w:r w:rsidR="003A422B" w:rsidRPr="00793BDA">
        <w:rPr>
          <w:iCs/>
          <w:color w:val="000000"/>
          <w:sz w:val="28"/>
          <w:szCs w:val="28"/>
        </w:rPr>
        <w:t>. Создание интересных композиционных ансамблей.</w:t>
      </w:r>
    </w:p>
    <w:p w:rsidR="003A422B" w:rsidRPr="00793BDA" w:rsidRDefault="007B6397" w:rsidP="00793BDA">
      <w:pPr>
        <w:contextualSpacing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10</w:t>
      </w:r>
      <w:r w:rsidR="003A422B" w:rsidRPr="00793BDA">
        <w:rPr>
          <w:iCs/>
          <w:color w:val="000000"/>
          <w:sz w:val="28"/>
          <w:szCs w:val="28"/>
        </w:rPr>
        <w:t>. Повышение мотивации жителей города к благоустройству своих участков, придомовых территорий.</w:t>
      </w:r>
      <w:r w:rsidR="003A422B" w:rsidRPr="00793BDA">
        <w:rPr>
          <w:b/>
          <w:bCs/>
          <w:color w:val="000000"/>
          <w:sz w:val="28"/>
          <w:szCs w:val="28"/>
        </w:rPr>
        <w:t> </w:t>
      </w:r>
    </w:p>
    <w:p w:rsidR="007619F9" w:rsidRPr="00793BDA" w:rsidRDefault="007619F9" w:rsidP="00793BDA">
      <w:pPr>
        <w:rPr>
          <w:b/>
          <w:sz w:val="28"/>
          <w:szCs w:val="28"/>
        </w:rPr>
      </w:pPr>
    </w:p>
    <w:p w:rsidR="007619F9" w:rsidRPr="00793BDA" w:rsidRDefault="007619F9" w:rsidP="00793BDA">
      <w:pPr>
        <w:rPr>
          <w:b/>
          <w:sz w:val="28"/>
          <w:szCs w:val="28"/>
        </w:rPr>
      </w:pPr>
    </w:p>
    <w:p w:rsidR="007619F9" w:rsidRPr="00793BDA" w:rsidRDefault="0062190B" w:rsidP="00793BDA">
      <w:pPr>
        <w:jc w:val="center"/>
        <w:rPr>
          <w:b/>
          <w:sz w:val="28"/>
          <w:szCs w:val="28"/>
        </w:rPr>
      </w:pPr>
      <w:proofErr w:type="gramStart"/>
      <w:r w:rsidRPr="00793BDA">
        <w:rPr>
          <w:b/>
          <w:sz w:val="28"/>
          <w:szCs w:val="28"/>
        </w:rPr>
        <w:t>Привлеченные партнеры проекта (органы власти; СМИ; коммерческие, образовательные, научные,  общественные организации)</w:t>
      </w:r>
      <w:proofErr w:type="gramEnd"/>
    </w:p>
    <w:p w:rsidR="007619F9" w:rsidRPr="00793BDA" w:rsidRDefault="007619F9" w:rsidP="00793BDA">
      <w:pPr>
        <w:rPr>
          <w:b/>
          <w:sz w:val="28"/>
          <w:szCs w:val="28"/>
        </w:rPr>
      </w:pPr>
    </w:p>
    <w:p w:rsidR="00000605" w:rsidRPr="00793BDA" w:rsidRDefault="002A7047" w:rsidP="00793BDA">
      <w:pPr>
        <w:tabs>
          <w:tab w:val="left" w:pos="0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93BDA">
        <w:rPr>
          <w:rFonts w:eastAsia="Calibri"/>
          <w:color w:val="000000"/>
          <w:sz w:val="28"/>
          <w:szCs w:val="28"/>
          <w:lang w:eastAsia="en-US"/>
        </w:rPr>
        <w:t>Для реализации данного проекта  обучающиеся объединений МБУДО «ЦДО» п. Тюльган привлекали и тесно сотруднич</w:t>
      </w:r>
      <w:r w:rsidR="00000605" w:rsidRPr="00793BDA">
        <w:rPr>
          <w:rFonts w:eastAsia="Calibri"/>
          <w:color w:val="000000"/>
          <w:sz w:val="28"/>
          <w:szCs w:val="28"/>
          <w:lang w:eastAsia="en-US"/>
        </w:rPr>
        <w:t xml:space="preserve">али  с  различными партнерами. </w:t>
      </w:r>
    </w:p>
    <w:p w:rsidR="00000605" w:rsidRPr="00793BDA" w:rsidRDefault="00000605" w:rsidP="00793BDA">
      <w:pPr>
        <w:tabs>
          <w:tab w:val="left" w:pos="0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93BDA">
        <w:rPr>
          <w:rFonts w:eastAsia="Calibri"/>
          <w:color w:val="000000"/>
          <w:sz w:val="28"/>
          <w:szCs w:val="28"/>
          <w:lang w:eastAsia="en-US"/>
        </w:rPr>
        <w:t xml:space="preserve"> Администрация «Центр социальной защиты населения» (ЦСЗН п. Тюльган) и «Центральная районная больница» п. Тюльган взяли на себя обязательства провести с волонтерами беседу и семинар со специалистами в данной области.  </w:t>
      </w:r>
    </w:p>
    <w:p w:rsidR="00000605" w:rsidRPr="00793BDA" w:rsidRDefault="00000605" w:rsidP="00793BDA">
      <w:pPr>
        <w:tabs>
          <w:tab w:val="left" w:pos="0"/>
        </w:tabs>
        <w:spacing w:after="20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93BDA">
        <w:rPr>
          <w:rFonts w:eastAsia="Calibri"/>
          <w:color w:val="000000"/>
          <w:sz w:val="28"/>
          <w:szCs w:val="28"/>
          <w:lang w:eastAsia="en-US"/>
        </w:rPr>
        <w:t xml:space="preserve"> Районный отдел образования администрации района обязуются материалом: краски, кисти для покраски, </w:t>
      </w:r>
      <w:r w:rsidRPr="00793BDA">
        <w:rPr>
          <w:sz w:val="28"/>
          <w:szCs w:val="28"/>
        </w:rPr>
        <w:t>ёмкости под воду.</w:t>
      </w:r>
      <w:r w:rsidRPr="00793BDA">
        <w:rPr>
          <w:rFonts w:eastAsia="Calibri"/>
          <w:color w:val="000000"/>
          <w:sz w:val="28"/>
          <w:szCs w:val="28"/>
          <w:lang w:eastAsia="en-US"/>
        </w:rPr>
        <w:br/>
        <w:t xml:space="preserve">           Отдел по делам молодежи и спорта обеспечил волонтерам инвентарь: грабли, лопаты, перчатки, вёдра.</w:t>
      </w:r>
      <w:r w:rsidRPr="00793BDA">
        <w:rPr>
          <w:rFonts w:eastAsia="Calibri"/>
          <w:color w:val="000000"/>
          <w:sz w:val="28"/>
          <w:szCs w:val="28"/>
          <w:lang w:eastAsia="en-US"/>
        </w:rPr>
        <w:br/>
        <w:t xml:space="preserve">        </w:t>
      </w:r>
      <w:r w:rsidRPr="00793BDA">
        <w:rPr>
          <w:rFonts w:eastAsia="Calibri"/>
          <w:sz w:val="28"/>
          <w:szCs w:val="28"/>
          <w:lang w:eastAsia="en-US"/>
        </w:rPr>
        <w:t xml:space="preserve">Родители учащихся ЦДО помогли собрать недостающий материал:  </w:t>
      </w:r>
      <w:r w:rsidRPr="00793BDA">
        <w:rPr>
          <w:sz w:val="28"/>
          <w:szCs w:val="28"/>
        </w:rPr>
        <w:t>рассаду цветов.</w:t>
      </w:r>
    </w:p>
    <w:p w:rsidR="00000605" w:rsidRDefault="00000605" w:rsidP="00793BDA">
      <w:pPr>
        <w:tabs>
          <w:tab w:val="left" w:pos="0"/>
        </w:tabs>
        <w:spacing w:after="20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93BDA">
        <w:rPr>
          <w:rFonts w:eastAsia="Calibri"/>
          <w:color w:val="000000"/>
          <w:sz w:val="28"/>
          <w:szCs w:val="28"/>
          <w:lang w:eastAsia="en-US"/>
        </w:rPr>
        <w:lastRenderedPageBreak/>
        <w:t>Вся информация о планируемой и проделанной работе была напечатана в районной газете «Прогресс-Т»</w:t>
      </w:r>
    </w:p>
    <w:p w:rsidR="00C746C4" w:rsidRDefault="00C746C4" w:rsidP="00793BDA">
      <w:pPr>
        <w:tabs>
          <w:tab w:val="left" w:pos="0"/>
        </w:tabs>
        <w:spacing w:after="20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746C4" w:rsidRDefault="00C746C4" w:rsidP="00C746C4">
      <w:pPr>
        <w:tabs>
          <w:tab w:val="left" w:pos="0"/>
        </w:tabs>
        <w:spacing w:after="200"/>
        <w:ind w:firstLine="709"/>
        <w:jc w:val="right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293370</wp:posOffset>
            </wp:positionV>
            <wp:extent cx="2593975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415" y="21302"/>
                <wp:lineTo x="21415" y="0"/>
                <wp:lineTo x="0" y="0"/>
              </wp:wrapPolygon>
            </wp:wrapThrough>
            <wp:docPr id="4" name="Рисунок 4" descr="C:\Users\1\Desktop\Волонтеры могут всё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лонтеры могут всё\Снимок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3583173" cy="1973400"/>
            <wp:effectExtent l="0" t="0" r="0" b="8255"/>
            <wp:docPr id="3" name="Рисунок 3" descr="C:\Users\1\Desktop\Волонтеры могут всё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лонтеры могут всё\Сним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10" cy="19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6C4" w:rsidRPr="00793BDA" w:rsidRDefault="00C746C4" w:rsidP="00793BDA">
      <w:pPr>
        <w:tabs>
          <w:tab w:val="left" w:pos="0"/>
        </w:tabs>
        <w:spacing w:after="20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CA33AF" w:rsidRPr="00793BDA" w:rsidRDefault="00CA33AF" w:rsidP="007B6397">
      <w:pPr>
        <w:rPr>
          <w:b/>
          <w:sz w:val="28"/>
          <w:szCs w:val="28"/>
        </w:rPr>
      </w:pPr>
    </w:p>
    <w:p w:rsidR="00F07718" w:rsidRPr="00793BDA" w:rsidRDefault="00816A7C" w:rsidP="00793BDA">
      <w:pPr>
        <w:jc w:val="center"/>
        <w:rPr>
          <w:b/>
          <w:sz w:val="28"/>
          <w:szCs w:val="28"/>
        </w:rPr>
      </w:pPr>
      <w:proofErr w:type="spellStart"/>
      <w:r w:rsidRPr="00793BDA">
        <w:rPr>
          <w:b/>
          <w:sz w:val="28"/>
          <w:szCs w:val="28"/>
        </w:rPr>
        <w:t>Мультипликативность</w:t>
      </w:r>
      <w:proofErr w:type="spellEnd"/>
      <w:r w:rsidRPr="00793BDA">
        <w:rPr>
          <w:b/>
          <w:sz w:val="28"/>
          <w:szCs w:val="28"/>
        </w:rPr>
        <w:t xml:space="preserve"> (</w:t>
      </w:r>
      <w:proofErr w:type="spellStart"/>
      <w:r w:rsidRPr="00793BDA">
        <w:rPr>
          <w:b/>
          <w:sz w:val="28"/>
          <w:szCs w:val="28"/>
        </w:rPr>
        <w:t>тиражируемость</w:t>
      </w:r>
      <w:proofErr w:type="spellEnd"/>
      <w:r w:rsidRPr="00793BDA">
        <w:rPr>
          <w:b/>
          <w:sz w:val="28"/>
          <w:szCs w:val="28"/>
        </w:rPr>
        <w:t>) проекта</w:t>
      </w:r>
    </w:p>
    <w:p w:rsidR="00000605" w:rsidRPr="00793BDA" w:rsidRDefault="00000605" w:rsidP="00793BDA">
      <w:pPr>
        <w:jc w:val="center"/>
        <w:rPr>
          <w:b/>
          <w:sz w:val="28"/>
          <w:szCs w:val="28"/>
        </w:rPr>
      </w:pPr>
    </w:p>
    <w:p w:rsidR="00000605" w:rsidRPr="00793BDA" w:rsidRDefault="005B560A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 xml:space="preserve">В результате работы над данным проектом были  разработаны методические рекомендации по благоустройству пришкольной территории, а также обобщен опыт работы педагогов и обучающихся МБУДО «ЦДО» п. Тюльган по данной теме. Диссеминация опыта проводилась в сети интернет и среди педагогов образовательных организаций района. </w:t>
      </w:r>
      <w:proofErr w:type="gramStart"/>
      <w:r w:rsidRPr="00793BDA">
        <w:rPr>
          <w:sz w:val="28"/>
          <w:szCs w:val="28"/>
        </w:rPr>
        <w:t>О</w:t>
      </w:r>
      <w:r w:rsidR="009A68E0" w:rsidRPr="00793BDA">
        <w:rPr>
          <w:sz w:val="28"/>
          <w:szCs w:val="28"/>
        </w:rPr>
        <w:t>бучающиеся</w:t>
      </w:r>
      <w:proofErr w:type="gramEnd"/>
      <w:r w:rsidR="009A68E0" w:rsidRPr="00793BDA">
        <w:rPr>
          <w:sz w:val="28"/>
          <w:szCs w:val="28"/>
        </w:rPr>
        <w:t xml:space="preserve"> творческих объединений Центра,  представляли свой опыт и на районном слете волонтеров «Нести добро и радость людям», также материал был представлен  воспитанникам детских общественных организаций. </w:t>
      </w:r>
    </w:p>
    <w:p w:rsidR="00F07718" w:rsidRPr="00793BDA" w:rsidRDefault="005B560A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 xml:space="preserve"> </w:t>
      </w:r>
    </w:p>
    <w:p w:rsidR="00F07718" w:rsidRPr="00793BDA" w:rsidRDefault="00F07718" w:rsidP="00793BDA">
      <w:pPr>
        <w:jc w:val="both"/>
        <w:rPr>
          <w:b/>
          <w:sz w:val="28"/>
          <w:szCs w:val="28"/>
        </w:rPr>
      </w:pPr>
    </w:p>
    <w:p w:rsidR="00F07718" w:rsidRPr="00793BDA" w:rsidRDefault="00F07718" w:rsidP="00793BDA">
      <w:pPr>
        <w:jc w:val="both"/>
        <w:rPr>
          <w:b/>
          <w:sz w:val="28"/>
          <w:szCs w:val="28"/>
        </w:rPr>
      </w:pPr>
    </w:p>
    <w:p w:rsidR="00043F94" w:rsidRPr="00793BDA" w:rsidRDefault="00043F94" w:rsidP="00793BDA">
      <w:pPr>
        <w:jc w:val="center"/>
        <w:rPr>
          <w:b/>
          <w:sz w:val="28"/>
          <w:szCs w:val="28"/>
        </w:rPr>
      </w:pPr>
    </w:p>
    <w:p w:rsidR="00043F94" w:rsidRPr="00793BDA" w:rsidRDefault="00043F94" w:rsidP="00793BDA">
      <w:pPr>
        <w:jc w:val="center"/>
        <w:rPr>
          <w:b/>
          <w:sz w:val="28"/>
          <w:szCs w:val="28"/>
        </w:rPr>
      </w:pPr>
    </w:p>
    <w:p w:rsidR="00074340" w:rsidRPr="00793BDA" w:rsidRDefault="00074340" w:rsidP="00793BDA">
      <w:pPr>
        <w:jc w:val="center"/>
        <w:rPr>
          <w:b/>
          <w:sz w:val="28"/>
          <w:szCs w:val="28"/>
        </w:rPr>
      </w:pPr>
    </w:p>
    <w:p w:rsidR="00BA0788" w:rsidRPr="00793BDA" w:rsidRDefault="00BA0788" w:rsidP="00793BDA">
      <w:pPr>
        <w:jc w:val="center"/>
        <w:rPr>
          <w:b/>
          <w:sz w:val="28"/>
          <w:szCs w:val="28"/>
        </w:rPr>
      </w:pPr>
    </w:p>
    <w:p w:rsidR="00BA0788" w:rsidRPr="00793BDA" w:rsidRDefault="00BA0788" w:rsidP="00793BDA">
      <w:pPr>
        <w:jc w:val="center"/>
        <w:rPr>
          <w:b/>
          <w:sz w:val="28"/>
          <w:szCs w:val="28"/>
        </w:rPr>
      </w:pPr>
    </w:p>
    <w:p w:rsidR="00000605" w:rsidRPr="00793BDA" w:rsidRDefault="00000605" w:rsidP="00793BDA">
      <w:pPr>
        <w:jc w:val="center"/>
        <w:rPr>
          <w:b/>
          <w:sz w:val="28"/>
          <w:szCs w:val="28"/>
        </w:rPr>
      </w:pPr>
    </w:p>
    <w:p w:rsidR="00000605" w:rsidRPr="00793BDA" w:rsidRDefault="00000605" w:rsidP="00793BDA">
      <w:pPr>
        <w:jc w:val="center"/>
        <w:rPr>
          <w:b/>
          <w:sz w:val="28"/>
          <w:szCs w:val="28"/>
        </w:rPr>
      </w:pPr>
    </w:p>
    <w:p w:rsidR="00000605" w:rsidRPr="00793BDA" w:rsidRDefault="00000605" w:rsidP="00793BDA">
      <w:pPr>
        <w:jc w:val="center"/>
        <w:rPr>
          <w:b/>
          <w:sz w:val="28"/>
          <w:szCs w:val="28"/>
        </w:rPr>
      </w:pPr>
    </w:p>
    <w:p w:rsidR="00000605" w:rsidRDefault="00000605" w:rsidP="00793BDA">
      <w:pPr>
        <w:jc w:val="center"/>
        <w:rPr>
          <w:b/>
          <w:sz w:val="28"/>
          <w:szCs w:val="28"/>
        </w:rPr>
      </w:pPr>
    </w:p>
    <w:p w:rsidR="007B6397" w:rsidRDefault="007B6397" w:rsidP="00793BDA">
      <w:pPr>
        <w:jc w:val="center"/>
        <w:rPr>
          <w:b/>
          <w:sz w:val="28"/>
          <w:szCs w:val="28"/>
        </w:rPr>
      </w:pPr>
    </w:p>
    <w:p w:rsidR="007B6397" w:rsidRDefault="007B6397" w:rsidP="00793BDA">
      <w:pPr>
        <w:jc w:val="center"/>
        <w:rPr>
          <w:b/>
          <w:sz w:val="28"/>
          <w:szCs w:val="28"/>
        </w:rPr>
      </w:pPr>
    </w:p>
    <w:p w:rsidR="007B6397" w:rsidRDefault="007B6397" w:rsidP="00793BDA">
      <w:pPr>
        <w:jc w:val="center"/>
        <w:rPr>
          <w:b/>
          <w:sz w:val="28"/>
          <w:szCs w:val="28"/>
        </w:rPr>
      </w:pPr>
    </w:p>
    <w:p w:rsidR="007B6397" w:rsidRDefault="007B6397" w:rsidP="00793BDA">
      <w:pPr>
        <w:jc w:val="center"/>
        <w:rPr>
          <w:b/>
          <w:sz w:val="28"/>
          <w:szCs w:val="28"/>
        </w:rPr>
      </w:pPr>
    </w:p>
    <w:p w:rsidR="007B6397" w:rsidRDefault="007B6397" w:rsidP="00793BDA">
      <w:pPr>
        <w:jc w:val="center"/>
        <w:rPr>
          <w:b/>
          <w:sz w:val="28"/>
          <w:szCs w:val="28"/>
        </w:rPr>
      </w:pPr>
    </w:p>
    <w:p w:rsidR="00000605" w:rsidRDefault="00000605" w:rsidP="00E82221">
      <w:pPr>
        <w:rPr>
          <w:b/>
          <w:sz w:val="28"/>
          <w:szCs w:val="28"/>
        </w:rPr>
      </w:pPr>
    </w:p>
    <w:p w:rsidR="00E82221" w:rsidRDefault="00E82221" w:rsidP="00E82221">
      <w:pPr>
        <w:rPr>
          <w:b/>
          <w:sz w:val="28"/>
          <w:szCs w:val="28"/>
        </w:rPr>
      </w:pPr>
    </w:p>
    <w:p w:rsidR="00E82221" w:rsidRPr="007B6397" w:rsidRDefault="00E82221" w:rsidP="00E82221">
      <w:pPr>
        <w:rPr>
          <w:b/>
          <w:sz w:val="36"/>
          <w:szCs w:val="36"/>
        </w:rPr>
      </w:pPr>
      <w:bookmarkStart w:id="0" w:name="_GoBack"/>
      <w:bookmarkEnd w:id="0"/>
    </w:p>
    <w:p w:rsidR="00043F94" w:rsidRPr="007B6397" w:rsidRDefault="00043F94" w:rsidP="00793BDA">
      <w:pPr>
        <w:jc w:val="center"/>
        <w:rPr>
          <w:b/>
          <w:sz w:val="36"/>
          <w:szCs w:val="36"/>
        </w:rPr>
      </w:pPr>
      <w:r w:rsidRPr="007B6397">
        <w:rPr>
          <w:b/>
          <w:sz w:val="36"/>
          <w:szCs w:val="36"/>
        </w:rPr>
        <w:t>Приложения</w:t>
      </w: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0F384E" w:rsidP="00793BDA">
      <w:pPr>
        <w:jc w:val="right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 xml:space="preserve"> Приложение 1</w:t>
      </w:r>
    </w:p>
    <w:p w:rsidR="00F07718" w:rsidRPr="00793BDA" w:rsidRDefault="000F384E" w:rsidP="00793BDA">
      <w:pPr>
        <w:jc w:val="center"/>
        <w:rPr>
          <w:b/>
          <w:sz w:val="28"/>
          <w:szCs w:val="28"/>
        </w:rPr>
      </w:pPr>
      <w:r w:rsidRPr="00793BDA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2A09D2C9" wp14:editId="55E82F4D">
            <wp:simplePos x="0" y="0"/>
            <wp:positionH relativeFrom="column">
              <wp:posOffset>-145518</wp:posOffset>
            </wp:positionH>
            <wp:positionV relativeFrom="paragraph">
              <wp:posOffset>139641</wp:posOffset>
            </wp:positionV>
            <wp:extent cx="5344631" cy="4008474"/>
            <wp:effectExtent l="0" t="0" r="8890" b="0"/>
            <wp:wrapNone/>
            <wp:docPr id="20" name="Рисунок 9" descr="F:\Новая папка\профсоюз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9" descr="F:\Новая папка\профсоюз\SAM_1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60" cy="4012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0F384E" w:rsidP="00793BDA">
      <w:pPr>
        <w:tabs>
          <w:tab w:val="left" w:pos="1021"/>
        </w:tabs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ab/>
      </w: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2361D2" w:rsidRPr="00793BDA" w:rsidRDefault="002361D2" w:rsidP="00793BDA">
      <w:pPr>
        <w:jc w:val="center"/>
        <w:rPr>
          <w:b/>
          <w:sz w:val="28"/>
          <w:szCs w:val="28"/>
        </w:rPr>
      </w:pPr>
    </w:p>
    <w:p w:rsidR="009B53E1" w:rsidRPr="00793BDA" w:rsidRDefault="009B53E1" w:rsidP="00793BDA">
      <w:pPr>
        <w:rPr>
          <w:b/>
          <w:sz w:val="28"/>
          <w:szCs w:val="28"/>
        </w:rPr>
      </w:pPr>
    </w:p>
    <w:p w:rsidR="00F07718" w:rsidRPr="00793BDA" w:rsidRDefault="00F07718" w:rsidP="00793BDA">
      <w:pPr>
        <w:rPr>
          <w:b/>
          <w:sz w:val="28"/>
          <w:szCs w:val="28"/>
        </w:rPr>
      </w:pPr>
    </w:p>
    <w:p w:rsidR="00F07718" w:rsidRPr="00793BDA" w:rsidRDefault="00F07718" w:rsidP="00793BDA">
      <w:pPr>
        <w:jc w:val="center"/>
        <w:rPr>
          <w:b/>
          <w:sz w:val="28"/>
          <w:szCs w:val="28"/>
        </w:rPr>
      </w:pPr>
    </w:p>
    <w:p w:rsidR="000F384E" w:rsidRPr="00793BDA" w:rsidRDefault="002A2799" w:rsidP="00793BDA">
      <w:pPr>
        <w:jc w:val="center"/>
        <w:rPr>
          <w:b/>
          <w:sz w:val="28"/>
          <w:szCs w:val="28"/>
        </w:rPr>
      </w:pPr>
      <w:r w:rsidRPr="00793BDA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6DC85375" wp14:editId="39369EA9">
            <wp:simplePos x="0" y="0"/>
            <wp:positionH relativeFrom="column">
              <wp:posOffset>1141021</wp:posOffset>
            </wp:positionH>
            <wp:positionV relativeFrom="paragraph">
              <wp:posOffset>3736</wp:posOffset>
            </wp:positionV>
            <wp:extent cx="4933507" cy="3921131"/>
            <wp:effectExtent l="0" t="0" r="635" b="3175"/>
            <wp:wrapNone/>
            <wp:docPr id="21" name="Рисунок 11" descr="F:\Новая папка\профсоюз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11" descr="F:\Новая папка\профсоюз\SAM_1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96" cy="392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right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lastRenderedPageBreak/>
        <w:t>Приложения 2</w:t>
      </w: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  <w:r w:rsidRPr="00793BDA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678A4FB" wp14:editId="5D5DD500">
            <wp:simplePos x="0" y="0"/>
            <wp:positionH relativeFrom="column">
              <wp:posOffset>694454</wp:posOffset>
            </wp:positionH>
            <wp:positionV relativeFrom="paragraph">
              <wp:posOffset>117667</wp:posOffset>
            </wp:positionV>
            <wp:extent cx="4348716" cy="3423684"/>
            <wp:effectExtent l="0" t="0" r="0" b="0"/>
            <wp:wrapNone/>
            <wp:docPr id="25" name="Рисунок 25" descr="SAM_6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SAM_6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05" cy="34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right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t>Приложения 3</w:t>
      </w: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  <w:r w:rsidRPr="00793BDA">
        <w:rPr>
          <w:b/>
          <w:i/>
          <w:noProof/>
          <w:color w:val="00800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73C14B17" wp14:editId="596AB1B5">
            <wp:simplePos x="0" y="0"/>
            <wp:positionH relativeFrom="column">
              <wp:posOffset>77470</wp:posOffset>
            </wp:positionH>
            <wp:positionV relativeFrom="paragraph">
              <wp:posOffset>99060</wp:posOffset>
            </wp:positionV>
            <wp:extent cx="4210050" cy="3459480"/>
            <wp:effectExtent l="0" t="0" r="0" b="0"/>
            <wp:wrapThrough wrapText="bothSides">
              <wp:wrapPolygon edited="0">
                <wp:start x="391" y="0"/>
                <wp:lineTo x="0" y="238"/>
                <wp:lineTo x="0" y="21172"/>
                <wp:lineTo x="195" y="21529"/>
                <wp:lineTo x="391" y="21529"/>
                <wp:lineTo x="21111" y="21529"/>
                <wp:lineTo x="21307" y="21529"/>
                <wp:lineTo x="21502" y="21172"/>
                <wp:lineTo x="21502" y="238"/>
                <wp:lineTo x="21111" y="0"/>
                <wp:lineTo x="391" y="0"/>
              </wp:wrapPolygon>
            </wp:wrapThrough>
            <wp:docPr id="26" name="Рисунок 26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7" t="16228" r="2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0F384E" w:rsidP="00793BDA">
      <w:pPr>
        <w:jc w:val="center"/>
        <w:rPr>
          <w:b/>
          <w:sz w:val="28"/>
          <w:szCs w:val="28"/>
        </w:rPr>
      </w:pPr>
    </w:p>
    <w:p w:rsidR="000F384E" w:rsidRPr="00793BDA" w:rsidRDefault="005B7057" w:rsidP="00793BDA">
      <w:pPr>
        <w:jc w:val="both"/>
        <w:rPr>
          <w:sz w:val="28"/>
          <w:szCs w:val="28"/>
        </w:rPr>
      </w:pPr>
      <w:r w:rsidRPr="00793BDA">
        <w:rPr>
          <w:sz w:val="28"/>
          <w:szCs w:val="28"/>
        </w:rPr>
        <w:t xml:space="preserve">    </w:t>
      </w: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7B6397" w:rsidP="00793BDA">
      <w:pPr>
        <w:jc w:val="both"/>
        <w:rPr>
          <w:sz w:val="28"/>
          <w:szCs w:val="28"/>
        </w:rPr>
      </w:pPr>
      <w:r w:rsidRPr="00793BDA">
        <w:rPr>
          <w:b/>
          <w:i/>
          <w:noProof/>
          <w:color w:val="008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7B651B63" wp14:editId="70D89A00">
            <wp:simplePos x="0" y="0"/>
            <wp:positionH relativeFrom="column">
              <wp:posOffset>396875</wp:posOffset>
            </wp:positionH>
            <wp:positionV relativeFrom="paragraph">
              <wp:posOffset>-293370</wp:posOffset>
            </wp:positionV>
            <wp:extent cx="3540125" cy="3224530"/>
            <wp:effectExtent l="0" t="0" r="0" b="0"/>
            <wp:wrapNone/>
            <wp:docPr id="27" name="Рисунок 27" descr="IMG_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55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11217" r="21103"/>
                    <a:stretch/>
                  </pic:blipFill>
                  <pic:spPr bwMode="auto">
                    <a:xfrm>
                      <a:off x="0" y="0"/>
                      <a:ext cx="3540125" cy="322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7B6397" w:rsidP="00793BDA">
      <w:pPr>
        <w:jc w:val="both"/>
        <w:rPr>
          <w:sz w:val="28"/>
          <w:szCs w:val="28"/>
        </w:rPr>
      </w:pPr>
      <w:r w:rsidRPr="00793BDA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70AC3D3" wp14:editId="63073F9B">
            <wp:simplePos x="0" y="0"/>
            <wp:positionH relativeFrom="column">
              <wp:posOffset>2297548</wp:posOffset>
            </wp:positionH>
            <wp:positionV relativeFrom="paragraph">
              <wp:posOffset>192446</wp:posOffset>
            </wp:positionV>
            <wp:extent cx="3593465" cy="2696845"/>
            <wp:effectExtent l="0" t="0" r="0" b="0"/>
            <wp:wrapNone/>
            <wp:docPr id="28" name="Рисунок 28" descr="C:\Users\USR\AppData\Local\Microsoft\Windows\INetCache\Content.Word\SAM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Microsoft\Windows\INetCache\Content.Word\SAM_5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0F384E" w:rsidP="00793BDA">
      <w:pPr>
        <w:jc w:val="both"/>
        <w:rPr>
          <w:sz w:val="28"/>
          <w:szCs w:val="28"/>
        </w:rPr>
      </w:pPr>
    </w:p>
    <w:p w:rsidR="000F384E" w:rsidRPr="00793BDA" w:rsidRDefault="007B6397" w:rsidP="00793BDA">
      <w:pPr>
        <w:jc w:val="both"/>
        <w:rPr>
          <w:sz w:val="28"/>
          <w:szCs w:val="28"/>
        </w:rPr>
      </w:pPr>
      <w:r w:rsidRPr="00793BDA"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F16611E" wp14:editId="1898A566">
            <wp:simplePos x="0" y="0"/>
            <wp:positionH relativeFrom="column">
              <wp:posOffset>311121</wp:posOffset>
            </wp:positionH>
            <wp:positionV relativeFrom="paragraph">
              <wp:posOffset>1384817</wp:posOffset>
            </wp:positionV>
            <wp:extent cx="4940300" cy="3709035"/>
            <wp:effectExtent l="0" t="0" r="0" b="0"/>
            <wp:wrapNone/>
            <wp:docPr id="30" name="Рисунок 30" descr="H:\Лучший школьный двор Тюльган ЦДО\Готовая Пету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учший школьный двор Тюльган ЦДО\Готовая Петунь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84E" w:rsidRPr="00793BDA" w:rsidRDefault="00BA0788" w:rsidP="007B6397">
      <w:pPr>
        <w:jc w:val="right"/>
        <w:rPr>
          <w:noProof/>
          <w:sz w:val="28"/>
          <w:szCs w:val="28"/>
        </w:rPr>
      </w:pPr>
      <w:r w:rsidRPr="00793BDA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4DC5931A" wp14:editId="2FA92157">
            <wp:extent cx="4092054" cy="3070746"/>
            <wp:effectExtent l="0" t="0" r="0" b="0"/>
            <wp:docPr id="15365" name="Рисунок 4" descr="H:\Лучший школьный двор Тюльган ЦДО\SAM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учший школьный двор Тюльган ЦДО\SAM_6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35" cy="30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3BDA">
        <w:rPr>
          <w:noProof/>
          <w:sz w:val="28"/>
          <w:szCs w:val="28"/>
        </w:rPr>
        <w:t xml:space="preserve"> </w:t>
      </w:r>
      <w:r w:rsidRPr="00793BDA">
        <w:rPr>
          <w:noProof/>
          <w:sz w:val="28"/>
          <w:szCs w:val="28"/>
        </w:rPr>
        <w:drawing>
          <wp:inline distT="0" distB="0" distL="0" distR="0" wp14:anchorId="0670D8BB" wp14:editId="32373468">
            <wp:extent cx="4804012" cy="3607078"/>
            <wp:effectExtent l="0" t="0" r="0" b="0"/>
            <wp:docPr id="15367" name="Рисунок 15367" descr="H:\Лучший школьный двор Тюльган ЦДО\Готовая с нарцис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учший школьный двор Тюльган ЦДО\Готовая с нарциссам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12" cy="360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noProof/>
          <w:sz w:val="28"/>
          <w:szCs w:val="28"/>
        </w:rPr>
      </w:pPr>
    </w:p>
    <w:p w:rsidR="00BA0788" w:rsidRDefault="00BA0788" w:rsidP="00793BDA">
      <w:pPr>
        <w:jc w:val="both"/>
        <w:rPr>
          <w:noProof/>
          <w:sz w:val="28"/>
          <w:szCs w:val="28"/>
        </w:rPr>
      </w:pPr>
    </w:p>
    <w:p w:rsidR="007B6397" w:rsidRDefault="007B6397" w:rsidP="00793BDA">
      <w:pPr>
        <w:jc w:val="both"/>
        <w:rPr>
          <w:noProof/>
          <w:sz w:val="28"/>
          <w:szCs w:val="28"/>
        </w:rPr>
      </w:pPr>
    </w:p>
    <w:p w:rsidR="007B6397" w:rsidRDefault="007B6397" w:rsidP="00793BDA">
      <w:pPr>
        <w:jc w:val="both"/>
        <w:rPr>
          <w:noProof/>
          <w:sz w:val="28"/>
          <w:szCs w:val="28"/>
        </w:rPr>
      </w:pPr>
    </w:p>
    <w:p w:rsidR="007B6397" w:rsidRDefault="007B6397" w:rsidP="00793BDA">
      <w:pPr>
        <w:jc w:val="both"/>
        <w:rPr>
          <w:noProof/>
          <w:sz w:val="28"/>
          <w:szCs w:val="28"/>
        </w:rPr>
      </w:pPr>
    </w:p>
    <w:p w:rsidR="007B6397" w:rsidRPr="00793BDA" w:rsidRDefault="007B6397" w:rsidP="00793BDA">
      <w:pPr>
        <w:jc w:val="both"/>
        <w:rPr>
          <w:noProof/>
          <w:sz w:val="28"/>
          <w:szCs w:val="28"/>
        </w:rPr>
      </w:pPr>
    </w:p>
    <w:p w:rsidR="00BA0788" w:rsidRPr="00793BDA" w:rsidRDefault="00BA0788" w:rsidP="00793BDA">
      <w:pPr>
        <w:jc w:val="both"/>
        <w:rPr>
          <w:sz w:val="28"/>
          <w:szCs w:val="28"/>
        </w:rPr>
      </w:pPr>
    </w:p>
    <w:p w:rsidR="00C26D4E" w:rsidRPr="00793BDA" w:rsidRDefault="00C26D4E" w:rsidP="00793BDA">
      <w:pPr>
        <w:jc w:val="both"/>
        <w:rPr>
          <w:sz w:val="28"/>
          <w:szCs w:val="28"/>
        </w:rPr>
      </w:pPr>
      <w:r w:rsidRPr="00793BDA">
        <w:rPr>
          <w:b/>
          <w:sz w:val="28"/>
          <w:szCs w:val="28"/>
        </w:rPr>
        <w:lastRenderedPageBreak/>
        <w:t>Мероприятия, проводимые на территории Центра дополнительного образования</w:t>
      </w:r>
    </w:p>
    <w:p w:rsidR="00C955E3" w:rsidRPr="00793BDA" w:rsidRDefault="00C955E3" w:rsidP="00793BDA">
      <w:pPr>
        <w:pStyle w:val="a5"/>
        <w:ind w:left="1080"/>
        <w:rPr>
          <w:rFonts w:cs="Times New Roman"/>
          <w:sz w:val="28"/>
          <w:szCs w:val="28"/>
        </w:rPr>
      </w:pPr>
    </w:p>
    <w:p w:rsidR="009D6DF2" w:rsidRPr="00793BDA" w:rsidRDefault="00C26D4E" w:rsidP="00793BDA">
      <w:pPr>
        <w:pStyle w:val="a5"/>
        <w:jc w:val="both"/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</w:pPr>
      <w:r w:rsidRPr="00793BDA">
        <w:rPr>
          <w:rFonts w:cs="Times New Roman"/>
          <w:sz w:val="28"/>
          <w:szCs w:val="28"/>
        </w:rPr>
        <w:t>Во время летних каникул на базе Центра дополнительного образования работает  летняя оздоровительная площадка</w:t>
      </w:r>
      <w:r w:rsidR="00BF2A19" w:rsidRPr="00793BDA">
        <w:rPr>
          <w:rFonts w:cs="Times New Roman"/>
          <w:sz w:val="28"/>
          <w:szCs w:val="28"/>
        </w:rPr>
        <w:t xml:space="preserve"> «Разноцветная </w:t>
      </w:r>
      <w:proofErr w:type="spellStart"/>
      <w:r w:rsidR="00BF2A19" w:rsidRPr="00793BDA">
        <w:rPr>
          <w:rFonts w:cs="Times New Roman"/>
          <w:sz w:val="28"/>
          <w:szCs w:val="28"/>
        </w:rPr>
        <w:t>мозайка</w:t>
      </w:r>
      <w:proofErr w:type="spellEnd"/>
      <w:r w:rsidR="00BF2A19" w:rsidRPr="00793BDA">
        <w:rPr>
          <w:rFonts w:cs="Times New Roman"/>
          <w:sz w:val="28"/>
          <w:szCs w:val="28"/>
        </w:rPr>
        <w:t>»</w:t>
      </w:r>
      <w:r w:rsidRPr="00793BDA">
        <w:rPr>
          <w:rFonts w:cs="Times New Roman"/>
          <w:sz w:val="28"/>
          <w:szCs w:val="28"/>
        </w:rPr>
        <w:t>. В рамках данной площадки на территории Центра проводятся различные массовые  мероприятия. Такие как:</w:t>
      </w:r>
      <w:r w:rsidR="005B7057" w:rsidRPr="00793BDA">
        <w:rPr>
          <w:rFonts w:cs="Times New Roman"/>
          <w:sz w:val="28"/>
          <w:szCs w:val="28"/>
        </w:rPr>
        <w:t xml:space="preserve"> </w:t>
      </w:r>
      <w:r w:rsidR="00B40A38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туристическая игровая программа «Робинзонада</w:t>
      </w:r>
      <w:proofErr w:type="gramStart"/>
      <w:r w:rsidR="00B40A38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»(</w:t>
      </w:r>
      <w:proofErr w:type="gramEnd"/>
      <w:r w:rsidR="00B40A38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туристско-краеведческое направление)</w:t>
      </w:r>
      <w:r w:rsidR="00B40A38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>(Приложение 1)</w:t>
      </w:r>
      <w:r w:rsidR="00B40A38" w:rsidRPr="00793BDA">
        <w:rPr>
          <w:rFonts w:cs="Times New Roman"/>
          <w:i/>
          <w:sz w:val="28"/>
          <w:szCs w:val="28"/>
        </w:rPr>
        <w:t>;</w:t>
      </w:r>
      <w:r w:rsidR="00B40A38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мероприятие экологическая  тропа  «Мы любим природу»; мероприятие посвященное началу Великой Отечественной войны «Никто не забыт, ничто не забыто»</w:t>
      </w:r>
      <w:r w:rsidR="00B40A38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>(Приложение 2);</w:t>
      </w:r>
      <w:r w:rsidR="00B40A38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районные соревнования </w:t>
      </w:r>
      <w:r w:rsidR="0086673E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по туристскому мастерству </w:t>
      </w:r>
      <w:r w:rsidR="00B40A38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>(Приложение 3)</w:t>
      </w:r>
      <w:r w:rsidR="00D17EDC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 xml:space="preserve">; </w:t>
      </w:r>
      <w:r w:rsidR="00D17EDC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районный День детства </w:t>
      </w:r>
      <w:r w:rsidR="00D17EDC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 xml:space="preserve">(Приложение 4), </w:t>
      </w:r>
      <w:r w:rsidR="00D17EDC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военно-спортивная игра «Летняя </w:t>
      </w:r>
      <w:proofErr w:type="spellStart"/>
      <w:r w:rsidR="00D17EDC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зарничка</w:t>
      </w:r>
      <w:proofErr w:type="spellEnd"/>
      <w:r w:rsidR="00D17EDC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>»</w:t>
      </w:r>
      <w:r w:rsidR="00BF2A19" w:rsidRPr="00793BDA">
        <w:rPr>
          <w:rFonts w:cs="Times New Roman"/>
          <w:bCs/>
          <w:i/>
          <w:color w:val="000000"/>
          <w:sz w:val="28"/>
          <w:szCs w:val="28"/>
          <w:shd w:val="clear" w:color="auto" w:fill="FFFFFF"/>
        </w:rPr>
        <w:t xml:space="preserve"> (Приложение 5)</w:t>
      </w:r>
      <w:r w:rsidR="00BF2A19"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>и т.д.</w:t>
      </w:r>
    </w:p>
    <w:p w:rsidR="00D2236C" w:rsidRPr="00793BDA" w:rsidRDefault="00BF2A19" w:rsidP="00793BDA">
      <w:pPr>
        <w:pStyle w:val="a5"/>
        <w:jc w:val="both"/>
        <w:rPr>
          <w:rFonts w:cs="Times New Roman"/>
          <w:bCs/>
          <w:color w:val="000000"/>
          <w:sz w:val="28"/>
          <w:szCs w:val="28"/>
          <w:shd w:val="clear" w:color="auto" w:fill="FFFFFF"/>
        </w:rPr>
      </w:pPr>
      <w:r w:rsidRPr="00793BDA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Также во дворе  проводятся занятия туристической группы «Искатели», творческая мастерская «Рукодельные радости» собирают материал (листья, цветы) для изготовления своих поделок. </w:t>
      </w:r>
    </w:p>
    <w:p w:rsidR="00D2236C" w:rsidRPr="00793BDA" w:rsidRDefault="00D2236C" w:rsidP="00793BDA">
      <w:pPr>
        <w:jc w:val="both"/>
        <w:rPr>
          <w:b/>
          <w:color w:val="000000" w:themeColor="text1"/>
          <w:sz w:val="28"/>
          <w:szCs w:val="28"/>
        </w:rPr>
      </w:pPr>
    </w:p>
    <w:p w:rsidR="00BF2A19" w:rsidRPr="00793BDA" w:rsidRDefault="00BF2A19" w:rsidP="00793BDA">
      <w:pPr>
        <w:jc w:val="center"/>
        <w:rPr>
          <w:b/>
          <w:color w:val="000000" w:themeColor="text1"/>
          <w:sz w:val="28"/>
          <w:szCs w:val="28"/>
        </w:rPr>
      </w:pPr>
      <w:r w:rsidRPr="00793BDA">
        <w:rPr>
          <w:b/>
          <w:color w:val="000000" w:themeColor="text1"/>
          <w:sz w:val="28"/>
          <w:szCs w:val="28"/>
        </w:rPr>
        <w:t xml:space="preserve">Личное впечатление </w:t>
      </w:r>
      <w:proofErr w:type="gramStart"/>
      <w:r w:rsidRPr="00793BDA">
        <w:rPr>
          <w:b/>
          <w:color w:val="000000" w:themeColor="text1"/>
          <w:sz w:val="28"/>
          <w:szCs w:val="28"/>
        </w:rPr>
        <w:t>обучающихся</w:t>
      </w:r>
      <w:proofErr w:type="gramEnd"/>
      <w:r w:rsidRPr="00793BDA">
        <w:rPr>
          <w:b/>
          <w:color w:val="000000" w:themeColor="text1"/>
          <w:sz w:val="28"/>
          <w:szCs w:val="28"/>
        </w:rPr>
        <w:t xml:space="preserve"> о проделанной работе</w:t>
      </w:r>
    </w:p>
    <w:p w:rsidR="00BF2A19" w:rsidRPr="00793BDA" w:rsidRDefault="00BF2A19" w:rsidP="00793BDA">
      <w:pPr>
        <w:jc w:val="center"/>
        <w:rPr>
          <w:color w:val="000000" w:themeColor="text1"/>
          <w:sz w:val="28"/>
          <w:szCs w:val="28"/>
        </w:rPr>
      </w:pPr>
      <w:r w:rsidRPr="00793BDA">
        <w:rPr>
          <w:color w:val="000000" w:themeColor="text1"/>
          <w:sz w:val="28"/>
          <w:szCs w:val="28"/>
        </w:rPr>
        <w:t>При</w:t>
      </w:r>
      <w:r w:rsidR="002A2799">
        <w:rPr>
          <w:color w:val="000000" w:themeColor="text1"/>
          <w:sz w:val="28"/>
          <w:szCs w:val="28"/>
        </w:rPr>
        <w:t xml:space="preserve"> </w:t>
      </w:r>
      <w:r w:rsidRPr="00793BDA">
        <w:rPr>
          <w:color w:val="000000" w:themeColor="text1"/>
          <w:sz w:val="28"/>
          <w:szCs w:val="28"/>
        </w:rPr>
        <w:t>подгото</w:t>
      </w:r>
      <w:r w:rsidR="00AC6B47" w:rsidRPr="00793BDA">
        <w:rPr>
          <w:color w:val="000000" w:themeColor="text1"/>
          <w:sz w:val="28"/>
          <w:szCs w:val="28"/>
        </w:rPr>
        <w:t xml:space="preserve">вке данной работы, мы собрали письменные отзывы </w:t>
      </w:r>
      <w:r w:rsidR="00023BD0" w:rsidRPr="00793BDA">
        <w:rPr>
          <w:color w:val="000000" w:themeColor="text1"/>
          <w:sz w:val="28"/>
          <w:szCs w:val="28"/>
        </w:rPr>
        <w:t>детей.</w:t>
      </w:r>
    </w:p>
    <w:p w:rsidR="00BF2A19" w:rsidRPr="00793BDA" w:rsidRDefault="00BF2A19" w:rsidP="00793BDA">
      <w:pPr>
        <w:jc w:val="center"/>
        <w:rPr>
          <w:color w:val="000000" w:themeColor="text1"/>
          <w:sz w:val="28"/>
          <w:szCs w:val="28"/>
        </w:rPr>
      </w:pPr>
    </w:p>
    <w:p w:rsidR="00BF2A19" w:rsidRPr="00793BDA" w:rsidRDefault="00C50F10" w:rsidP="00793BDA">
      <w:pPr>
        <w:jc w:val="center"/>
        <w:rPr>
          <w:b/>
          <w:color w:val="000000" w:themeColor="text1"/>
          <w:sz w:val="28"/>
          <w:szCs w:val="28"/>
        </w:rPr>
      </w:pPr>
      <w:r w:rsidRPr="00793BDA">
        <w:rPr>
          <w:noProof/>
          <w:sz w:val="28"/>
          <w:szCs w:val="28"/>
        </w:rPr>
        <w:drawing>
          <wp:inline distT="0" distB="0" distL="0" distR="0" wp14:anchorId="0AE255A6" wp14:editId="27FC68F2">
            <wp:extent cx="5811372" cy="2254102"/>
            <wp:effectExtent l="0" t="0" r="0" b="0"/>
            <wp:docPr id="15421" name="Рисунок 15421" descr="C:\Users\USR\AppData\Local\Microsoft\Windows\INetCache\Content.Word\IMG_20181101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R\AppData\Local\Microsoft\Windows\INetCache\Content.Word\IMG_20181101_11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15513" b="33890"/>
                    <a:stretch/>
                  </pic:blipFill>
                  <pic:spPr bwMode="auto">
                    <a:xfrm>
                      <a:off x="0" y="0"/>
                      <a:ext cx="5812803" cy="225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3E" w:rsidRPr="00793BDA" w:rsidRDefault="00195A3E" w:rsidP="00793BDA">
      <w:pPr>
        <w:jc w:val="center"/>
        <w:rPr>
          <w:b/>
          <w:color w:val="000000" w:themeColor="text1"/>
          <w:sz w:val="28"/>
          <w:szCs w:val="28"/>
        </w:rPr>
      </w:pPr>
      <w:r w:rsidRPr="00793BDA">
        <w:rPr>
          <w:noProof/>
          <w:sz w:val="28"/>
          <w:szCs w:val="28"/>
        </w:rPr>
        <w:drawing>
          <wp:inline distT="0" distB="0" distL="0" distR="0" wp14:anchorId="1952C2C4" wp14:editId="17068B2F">
            <wp:extent cx="5719008" cy="2498651"/>
            <wp:effectExtent l="0" t="0" r="0" b="0"/>
            <wp:docPr id="15422" name="Рисунок 15422" descr="C:\Users\USR\AppData\Local\Microsoft\Windows\INetCache\Content.Word\IMG_20181101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R\AppData\Local\Microsoft\Windows\INetCache\Content.Word\IMG_20181101_113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98" cy="25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D0" w:rsidRPr="00793BDA" w:rsidRDefault="004B3AD0" w:rsidP="00793BDA">
      <w:pPr>
        <w:jc w:val="center"/>
        <w:rPr>
          <w:b/>
          <w:color w:val="000000" w:themeColor="text1"/>
          <w:sz w:val="28"/>
          <w:szCs w:val="28"/>
        </w:rPr>
      </w:pPr>
    </w:p>
    <w:p w:rsidR="00195A3E" w:rsidRPr="00793BDA" w:rsidRDefault="00143F20" w:rsidP="00793BDA">
      <w:pPr>
        <w:jc w:val="center"/>
        <w:rPr>
          <w:b/>
          <w:color w:val="000000" w:themeColor="text1"/>
          <w:sz w:val="28"/>
          <w:szCs w:val="28"/>
        </w:rPr>
      </w:pPr>
      <w:r w:rsidRPr="00793BDA">
        <w:rPr>
          <w:noProof/>
          <w:sz w:val="28"/>
          <w:szCs w:val="28"/>
        </w:rPr>
        <w:lastRenderedPageBreak/>
        <w:drawing>
          <wp:inline distT="0" distB="0" distL="0" distR="0" wp14:anchorId="71164377" wp14:editId="7E2731AD">
            <wp:extent cx="5720316" cy="2441924"/>
            <wp:effectExtent l="0" t="0" r="0" b="0"/>
            <wp:docPr id="15438" name="Рисунок 15438" descr="C:\Users\USR\AppData\Local\Microsoft\Windows\INetCache\Content.Word\IMG_20181101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R\AppData\Local\Microsoft\Windows\INetCache\Content.Word\IMG_20181101_1118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78" cy="244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D0" w:rsidRPr="00793BDA" w:rsidRDefault="00023BD0" w:rsidP="00793BDA">
      <w:pPr>
        <w:jc w:val="both"/>
        <w:rPr>
          <w:b/>
          <w:color w:val="000000" w:themeColor="text1"/>
          <w:sz w:val="28"/>
          <w:szCs w:val="28"/>
        </w:rPr>
      </w:pPr>
    </w:p>
    <w:p w:rsidR="0089635E" w:rsidRPr="00793BDA" w:rsidRDefault="0089635E" w:rsidP="00793BDA">
      <w:pPr>
        <w:ind w:left="284"/>
        <w:jc w:val="both"/>
        <w:rPr>
          <w:b/>
          <w:color w:val="000000" w:themeColor="text1"/>
          <w:sz w:val="28"/>
          <w:szCs w:val="28"/>
        </w:rPr>
      </w:pPr>
      <w:r w:rsidRPr="00793BDA">
        <w:rPr>
          <w:noProof/>
          <w:sz w:val="28"/>
          <w:szCs w:val="28"/>
        </w:rPr>
        <w:drawing>
          <wp:inline distT="0" distB="0" distL="0" distR="0" wp14:anchorId="40A9A705" wp14:editId="47793751">
            <wp:extent cx="5741582" cy="2000316"/>
            <wp:effectExtent l="19050" t="0" r="0" b="0"/>
            <wp:docPr id="6" name="Рисунок 6" descr="C:\Users\USR\AppData\Local\Microsoft\Windows\INetCache\Content.Word\IMG_20181101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Microsoft\Windows\INetCache\Content.Word\IMG_20181101_1107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2" cy="19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CB" w:rsidRPr="00793BDA" w:rsidRDefault="00FE42CB" w:rsidP="00793BDA">
      <w:pPr>
        <w:jc w:val="both"/>
        <w:rPr>
          <w:b/>
          <w:color w:val="000000" w:themeColor="text1"/>
          <w:sz w:val="28"/>
          <w:szCs w:val="28"/>
        </w:rPr>
      </w:pPr>
    </w:p>
    <w:p w:rsidR="00000605" w:rsidRPr="00793BDA" w:rsidRDefault="00000605" w:rsidP="00793BDA">
      <w:pPr>
        <w:jc w:val="both"/>
        <w:rPr>
          <w:b/>
          <w:color w:val="000000" w:themeColor="text1"/>
          <w:sz w:val="28"/>
          <w:szCs w:val="28"/>
        </w:rPr>
      </w:pPr>
    </w:p>
    <w:p w:rsidR="00000605" w:rsidRPr="00793BDA" w:rsidRDefault="00000605" w:rsidP="00793BDA">
      <w:pPr>
        <w:jc w:val="both"/>
        <w:rPr>
          <w:b/>
          <w:color w:val="000000" w:themeColor="text1"/>
          <w:sz w:val="28"/>
          <w:szCs w:val="28"/>
        </w:rPr>
      </w:pPr>
    </w:p>
    <w:p w:rsidR="00023BD0" w:rsidRPr="00793BDA" w:rsidRDefault="00023BD0" w:rsidP="00793BDA">
      <w:pPr>
        <w:jc w:val="center"/>
        <w:rPr>
          <w:b/>
          <w:color w:val="000000" w:themeColor="text1"/>
          <w:sz w:val="28"/>
          <w:szCs w:val="28"/>
        </w:rPr>
      </w:pPr>
      <w:r w:rsidRPr="00793BDA">
        <w:rPr>
          <w:b/>
          <w:color w:val="000000" w:themeColor="text1"/>
          <w:sz w:val="28"/>
          <w:szCs w:val="28"/>
        </w:rPr>
        <w:t>Количество участников: обучающихся, родителей, педагогов</w:t>
      </w:r>
    </w:p>
    <w:p w:rsidR="00023BD0" w:rsidRPr="00793BDA" w:rsidRDefault="00023BD0" w:rsidP="00793BDA">
      <w:pPr>
        <w:jc w:val="both"/>
        <w:rPr>
          <w:b/>
          <w:color w:val="000000" w:themeColor="text1"/>
          <w:sz w:val="28"/>
          <w:szCs w:val="28"/>
        </w:rPr>
      </w:pPr>
    </w:p>
    <w:p w:rsidR="00195A3E" w:rsidRPr="00793BDA" w:rsidRDefault="004A6767" w:rsidP="00793BDA">
      <w:pPr>
        <w:jc w:val="both"/>
        <w:rPr>
          <w:color w:val="000000" w:themeColor="text1"/>
          <w:sz w:val="28"/>
          <w:szCs w:val="28"/>
        </w:rPr>
      </w:pPr>
      <w:r w:rsidRPr="00793BDA">
        <w:rPr>
          <w:color w:val="000000" w:themeColor="text1"/>
          <w:sz w:val="28"/>
          <w:szCs w:val="28"/>
        </w:rPr>
        <w:t>В благоустройстве территории Центра дополнительного образования прини</w:t>
      </w:r>
      <w:r w:rsidR="0005265B" w:rsidRPr="00793BDA">
        <w:rPr>
          <w:color w:val="000000" w:themeColor="text1"/>
          <w:sz w:val="28"/>
          <w:szCs w:val="28"/>
        </w:rPr>
        <w:t xml:space="preserve">мали </w:t>
      </w:r>
      <w:r w:rsidRPr="00793BDA">
        <w:rPr>
          <w:color w:val="000000" w:themeColor="text1"/>
          <w:sz w:val="28"/>
          <w:szCs w:val="28"/>
        </w:rPr>
        <w:t xml:space="preserve">участие педагоги, обучающиеся и родители. Количество участников: педагогов 13 человек, родителей 21 человек, детей 68 человек. </w:t>
      </w:r>
    </w:p>
    <w:p w:rsidR="00C50F10" w:rsidRPr="00793BDA" w:rsidRDefault="00C50F10" w:rsidP="00793BD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Вовлечение родителей в образовательный процесс осуществляется через разнообразные формы:</w:t>
      </w:r>
    </w:p>
    <w:p w:rsidR="00C50F10" w:rsidRPr="00793BDA" w:rsidRDefault="00C50F10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открытые уроки</w:t>
      </w:r>
      <w:r w:rsidR="00195A3E" w:rsidRPr="00793BDA">
        <w:rPr>
          <w:color w:val="000000"/>
          <w:sz w:val="28"/>
          <w:szCs w:val="28"/>
        </w:rPr>
        <w:t>;</w:t>
      </w:r>
    </w:p>
    <w:p w:rsidR="00C50F10" w:rsidRPr="00793BDA" w:rsidRDefault="00C50F10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праздники</w:t>
      </w:r>
      <w:r w:rsidR="00195A3E" w:rsidRPr="00793BDA">
        <w:rPr>
          <w:color w:val="000000"/>
          <w:sz w:val="28"/>
          <w:szCs w:val="28"/>
        </w:rPr>
        <w:t>;</w:t>
      </w:r>
    </w:p>
    <w:p w:rsidR="00C50F10" w:rsidRPr="00793BDA" w:rsidRDefault="00C50F10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помощь в оформлении и подготовке выставок детских работ</w:t>
      </w:r>
      <w:r w:rsidR="00195A3E" w:rsidRPr="00793BDA">
        <w:rPr>
          <w:color w:val="000000"/>
          <w:sz w:val="28"/>
          <w:szCs w:val="28"/>
        </w:rPr>
        <w:t>;</w:t>
      </w:r>
    </w:p>
    <w:p w:rsidR="00C50F10" w:rsidRPr="00793BDA" w:rsidRDefault="00195A3E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благоустройство двора;</w:t>
      </w:r>
    </w:p>
    <w:p w:rsidR="00C50F10" w:rsidRPr="00793BDA" w:rsidRDefault="00C50F10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совместные экскурсии и поездки.</w:t>
      </w:r>
    </w:p>
    <w:p w:rsidR="00023BD0" w:rsidRPr="00793BDA" w:rsidRDefault="00C50F10" w:rsidP="00793BDA">
      <w:pPr>
        <w:numPr>
          <w:ilvl w:val="0"/>
          <w:numId w:val="11"/>
        </w:numPr>
        <w:shd w:val="clear" w:color="auto" w:fill="FFFFFF"/>
        <w:ind w:left="450"/>
        <w:jc w:val="both"/>
        <w:rPr>
          <w:color w:val="000000"/>
          <w:sz w:val="28"/>
          <w:szCs w:val="28"/>
        </w:rPr>
      </w:pPr>
      <w:r w:rsidRPr="00793BDA">
        <w:rPr>
          <w:color w:val="000000"/>
          <w:sz w:val="28"/>
          <w:szCs w:val="28"/>
        </w:rPr>
        <w:t>творческие встречи, на которых дети рассказывают о профессиях своих родителей, их увлечениях</w:t>
      </w:r>
      <w:r w:rsidR="00195A3E" w:rsidRPr="00793BDA">
        <w:rPr>
          <w:color w:val="000000"/>
          <w:sz w:val="28"/>
          <w:szCs w:val="28"/>
        </w:rPr>
        <w:t xml:space="preserve"> и т.д. </w:t>
      </w:r>
    </w:p>
    <w:p w:rsidR="00023BD0" w:rsidRPr="00793BDA" w:rsidRDefault="00195A3E" w:rsidP="00793BDA">
      <w:pPr>
        <w:jc w:val="both"/>
        <w:rPr>
          <w:color w:val="000000" w:themeColor="text1"/>
          <w:sz w:val="28"/>
          <w:szCs w:val="28"/>
        </w:rPr>
      </w:pPr>
      <w:r w:rsidRPr="00793BDA">
        <w:rPr>
          <w:sz w:val="28"/>
          <w:szCs w:val="28"/>
        </w:rPr>
        <w:t>Взаимодействие педагогического коллектива, родителей и обучающихся «Ученик – родитель - школа» стало одной из основ в нравственном, экологическом, экономическом и трудовом воспитании.</w:t>
      </w:r>
    </w:p>
    <w:p w:rsidR="00023BD0" w:rsidRPr="00793BDA" w:rsidRDefault="00023BD0" w:rsidP="00793BDA">
      <w:pPr>
        <w:jc w:val="both"/>
        <w:rPr>
          <w:color w:val="000000" w:themeColor="text1"/>
          <w:sz w:val="28"/>
          <w:szCs w:val="28"/>
        </w:rPr>
      </w:pPr>
    </w:p>
    <w:p w:rsidR="00023BD0" w:rsidRPr="00793BDA" w:rsidRDefault="00023BD0" w:rsidP="00793BDA">
      <w:pPr>
        <w:jc w:val="both"/>
        <w:rPr>
          <w:b/>
          <w:color w:val="000000" w:themeColor="text1"/>
          <w:sz w:val="28"/>
          <w:szCs w:val="28"/>
        </w:rPr>
      </w:pPr>
    </w:p>
    <w:p w:rsidR="00281ECC" w:rsidRDefault="00281ECC" w:rsidP="00793BDA">
      <w:pPr>
        <w:jc w:val="both"/>
        <w:rPr>
          <w:b/>
          <w:color w:val="000000" w:themeColor="text1"/>
          <w:sz w:val="28"/>
          <w:szCs w:val="28"/>
        </w:rPr>
      </w:pPr>
    </w:p>
    <w:p w:rsidR="00DC2952" w:rsidRPr="00793BDA" w:rsidRDefault="00DC2952" w:rsidP="00793BDA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64858" cy="8272130"/>
            <wp:effectExtent l="0" t="0" r="0" b="0"/>
            <wp:docPr id="2" name="Рисунок 2" descr="C:\Users\1\Desktop\Волонтеры могут всё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лонтеры могут всё\Сним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10" cy="827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952" w:rsidRPr="00793BDA" w:rsidSect="00267B53">
      <w:pgSz w:w="11906" w:h="16838"/>
      <w:pgMar w:top="1134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ntino scri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54AD"/>
    <w:multiLevelType w:val="multilevel"/>
    <w:tmpl w:val="7D34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37E62"/>
    <w:multiLevelType w:val="hybridMultilevel"/>
    <w:tmpl w:val="56543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101EF"/>
    <w:multiLevelType w:val="multilevel"/>
    <w:tmpl w:val="996A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17BE9"/>
    <w:multiLevelType w:val="hybridMultilevel"/>
    <w:tmpl w:val="93A6F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E48DB"/>
    <w:multiLevelType w:val="hybridMultilevel"/>
    <w:tmpl w:val="9BEAC8A6"/>
    <w:lvl w:ilvl="0" w:tplc="EDE654A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CF6BE2"/>
    <w:multiLevelType w:val="hybridMultilevel"/>
    <w:tmpl w:val="180CE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A7A55"/>
    <w:multiLevelType w:val="hybridMultilevel"/>
    <w:tmpl w:val="B734D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BE7676"/>
    <w:multiLevelType w:val="multilevel"/>
    <w:tmpl w:val="872A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0B71C4"/>
    <w:multiLevelType w:val="multilevel"/>
    <w:tmpl w:val="891C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0C4B97"/>
    <w:multiLevelType w:val="hybridMultilevel"/>
    <w:tmpl w:val="938A9D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371C5B"/>
    <w:multiLevelType w:val="hybridMultilevel"/>
    <w:tmpl w:val="FF3E7E5C"/>
    <w:lvl w:ilvl="0" w:tplc="DEB2F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5B32D1"/>
    <w:multiLevelType w:val="hybridMultilevel"/>
    <w:tmpl w:val="7DCA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830814"/>
    <w:multiLevelType w:val="hybridMultilevel"/>
    <w:tmpl w:val="0B449C8A"/>
    <w:lvl w:ilvl="0" w:tplc="BC6879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D44C53"/>
    <w:multiLevelType w:val="hybridMultilevel"/>
    <w:tmpl w:val="0854C948"/>
    <w:lvl w:ilvl="0" w:tplc="EC4CB9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F3F31"/>
    <w:multiLevelType w:val="hybridMultilevel"/>
    <w:tmpl w:val="75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16A0F"/>
    <w:multiLevelType w:val="hybridMultilevel"/>
    <w:tmpl w:val="67BAC0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0E1892"/>
    <w:multiLevelType w:val="multilevel"/>
    <w:tmpl w:val="A5AA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210DDF"/>
    <w:multiLevelType w:val="hybridMultilevel"/>
    <w:tmpl w:val="FAF891B0"/>
    <w:lvl w:ilvl="0" w:tplc="163EC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F05D85"/>
    <w:multiLevelType w:val="multilevel"/>
    <w:tmpl w:val="F53A4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587333"/>
    <w:multiLevelType w:val="hybridMultilevel"/>
    <w:tmpl w:val="84366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10"/>
  </w:num>
  <w:num w:numId="8">
    <w:abstractNumId w:val="2"/>
  </w:num>
  <w:num w:numId="9">
    <w:abstractNumId w:val="18"/>
  </w:num>
  <w:num w:numId="10">
    <w:abstractNumId w:val="0"/>
  </w:num>
  <w:num w:numId="11">
    <w:abstractNumId w:val="8"/>
  </w:num>
  <w:num w:numId="12">
    <w:abstractNumId w:val="17"/>
  </w:num>
  <w:num w:numId="13">
    <w:abstractNumId w:val="14"/>
  </w:num>
  <w:num w:numId="14">
    <w:abstractNumId w:val="5"/>
  </w:num>
  <w:num w:numId="15">
    <w:abstractNumId w:val="19"/>
  </w:num>
  <w:num w:numId="16">
    <w:abstractNumId w:val="3"/>
  </w:num>
  <w:num w:numId="17">
    <w:abstractNumId w:val="11"/>
  </w:num>
  <w:num w:numId="18">
    <w:abstractNumId w:val="12"/>
  </w:num>
  <w:num w:numId="19">
    <w:abstractNumId w:val="1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A33"/>
    <w:rsid w:val="00000605"/>
    <w:rsid w:val="00000805"/>
    <w:rsid w:val="00023BD0"/>
    <w:rsid w:val="0002576A"/>
    <w:rsid w:val="00041BD7"/>
    <w:rsid w:val="00043F94"/>
    <w:rsid w:val="0005265B"/>
    <w:rsid w:val="00074340"/>
    <w:rsid w:val="000842BC"/>
    <w:rsid w:val="00095981"/>
    <w:rsid w:val="000A22B7"/>
    <w:rsid w:val="000B098B"/>
    <w:rsid w:val="000F384E"/>
    <w:rsid w:val="0010585B"/>
    <w:rsid w:val="00143F20"/>
    <w:rsid w:val="001528A9"/>
    <w:rsid w:val="0016106A"/>
    <w:rsid w:val="00184F30"/>
    <w:rsid w:val="00195A3E"/>
    <w:rsid w:val="001A36CF"/>
    <w:rsid w:val="00203108"/>
    <w:rsid w:val="00214312"/>
    <w:rsid w:val="002361D2"/>
    <w:rsid w:val="00257721"/>
    <w:rsid w:val="00267B53"/>
    <w:rsid w:val="00281ECC"/>
    <w:rsid w:val="00296419"/>
    <w:rsid w:val="002A2799"/>
    <w:rsid w:val="002A7047"/>
    <w:rsid w:val="002E2901"/>
    <w:rsid w:val="003003FF"/>
    <w:rsid w:val="003251BF"/>
    <w:rsid w:val="00342F6C"/>
    <w:rsid w:val="003A112D"/>
    <w:rsid w:val="003A422B"/>
    <w:rsid w:val="003C1342"/>
    <w:rsid w:val="003E68F7"/>
    <w:rsid w:val="0041031F"/>
    <w:rsid w:val="00441BB5"/>
    <w:rsid w:val="00487545"/>
    <w:rsid w:val="004A6767"/>
    <w:rsid w:val="004B3AD0"/>
    <w:rsid w:val="004E4C56"/>
    <w:rsid w:val="004F51FC"/>
    <w:rsid w:val="00510D01"/>
    <w:rsid w:val="0052254A"/>
    <w:rsid w:val="00545A33"/>
    <w:rsid w:val="00547BB6"/>
    <w:rsid w:val="005600B7"/>
    <w:rsid w:val="005627C4"/>
    <w:rsid w:val="005B560A"/>
    <w:rsid w:val="005B7057"/>
    <w:rsid w:val="005D5506"/>
    <w:rsid w:val="005F7E2A"/>
    <w:rsid w:val="0062190B"/>
    <w:rsid w:val="00651972"/>
    <w:rsid w:val="00676D6E"/>
    <w:rsid w:val="00680453"/>
    <w:rsid w:val="00702743"/>
    <w:rsid w:val="00721AAF"/>
    <w:rsid w:val="00731F63"/>
    <w:rsid w:val="007368FB"/>
    <w:rsid w:val="00761217"/>
    <w:rsid w:val="007619F9"/>
    <w:rsid w:val="007863EB"/>
    <w:rsid w:val="00790B5D"/>
    <w:rsid w:val="00793BDA"/>
    <w:rsid w:val="007A06AE"/>
    <w:rsid w:val="007B2E7C"/>
    <w:rsid w:val="007B6397"/>
    <w:rsid w:val="007B6524"/>
    <w:rsid w:val="007E1DB8"/>
    <w:rsid w:val="007F6C90"/>
    <w:rsid w:val="00816A7C"/>
    <w:rsid w:val="0086673E"/>
    <w:rsid w:val="0089635E"/>
    <w:rsid w:val="008B716E"/>
    <w:rsid w:val="008C2605"/>
    <w:rsid w:val="008E3B44"/>
    <w:rsid w:val="00904724"/>
    <w:rsid w:val="00970F39"/>
    <w:rsid w:val="009A68E0"/>
    <w:rsid w:val="009B53E1"/>
    <w:rsid w:val="009B6EF9"/>
    <w:rsid w:val="009D5FEA"/>
    <w:rsid w:val="009D6DF2"/>
    <w:rsid w:val="009F11CD"/>
    <w:rsid w:val="00A02AC0"/>
    <w:rsid w:val="00A40EF2"/>
    <w:rsid w:val="00AA738C"/>
    <w:rsid w:val="00AA7D4A"/>
    <w:rsid w:val="00AC6B47"/>
    <w:rsid w:val="00B101EC"/>
    <w:rsid w:val="00B235E7"/>
    <w:rsid w:val="00B40A38"/>
    <w:rsid w:val="00B745AE"/>
    <w:rsid w:val="00BA0788"/>
    <w:rsid w:val="00BB1E9F"/>
    <w:rsid w:val="00BB5D9F"/>
    <w:rsid w:val="00BF2A19"/>
    <w:rsid w:val="00C26D4E"/>
    <w:rsid w:val="00C33001"/>
    <w:rsid w:val="00C50F10"/>
    <w:rsid w:val="00C746C4"/>
    <w:rsid w:val="00C955E3"/>
    <w:rsid w:val="00CA33AF"/>
    <w:rsid w:val="00CB03E7"/>
    <w:rsid w:val="00CC1D8F"/>
    <w:rsid w:val="00CD4C29"/>
    <w:rsid w:val="00D05D6B"/>
    <w:rsid w:val="00D17EDC"/>
    <w:rsid w:val="00D2236C"/>
    <w:rsid w:val="00D46F5D"/>
    <w:rsid w:val="00D97EA5"/>
    <w:rsid w:val="00DC2952"/>
    <w:rsid w:val="00DC39FA"/>
    <w:rsid w:val="00DD4E75"/>
    <w:rsid w:val="00E1467B"/>
    <w:rsid w:val="00E65924"/>
    <w:rsid w:val="00E82221"/>
    <w:rsid w:val="00E963D3"/>
    <w:rsid w:val="00EE4E50"/>
    <w:rsid w:val="00F07718"/>
    <w:rsid w:val="00F27D82"/>
    <w:rsid w:val="00F76B3C"/>
    <w:rsid w:val="00FE42CB"/>
    <w:rsid w:val="00FE6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5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5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A33AF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styleId="a6">
    <w:name w:val="Hyperlink"/>
    <w:basedOn w:val="a0"/>
    <w:uiPriority w:val="99"/>
    <w:unhideWhenUsed/>
    <w:rsid w:val="002E2901"/>
    <w:rPr>
      <w:color w:val="0000FF"/>
      <w:u w:val="single"/>
    </w:rPr>
  </w:style>
  <w:style w:type="paragraph" w:styleId="a7">
    <w:name w:val="Normal (Web)"/>
    <w:basedOn w:val="a"/>
    <w:uiPriority w:val="99"/>
    <w:rsid w:val="00E65924"/>
    <w:pPr>
      <w:spacing w:before="100" w:beforeAutospacing="1" w:after="100" w:afterAutospacing="1"/>
    </w:pPr>
  </w:style>
  <w:style w:type="paragraph" w:styleId="a8">
    <w:name w:val="Body Text"/>
    <w:basedOn w:val="a"/>
    <w:link w:val="a9"/>
    <w:uiPriority w:val="99"/>
    <w:semiHidden/>
    <w:unhideWhenUsed/>
    <w:rsid w:val="00F76B3C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uiPriority w:val="99"/>
    <w:semiHidden/>
    <w:rsid w:val="00F76B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76B3C"/>
    <w:pPr>
      <w:spacing w:before="100" w:beforeAutospacing="1" w:after="100" w:afterAutospacing="1"/>
    </w:pPr>
  </w:style>
  <w:style w:type="character" w:customStyle="1" w:styleId="c7">
    <w:name w:val="c7"/>
    <w:basedOn w:val="a0"/>
    <w:rsid w:val="00F76B3C"/>
  </w:style>
  <w:style w:type="paragraph" w:styleId="aa">
    <w:name w:val="List Paragraph"/>
    <w:basedOn w:val="a"/>
    <w:uiPriority w:val="34"/>
    <w:qFormat/>
    <w:rsid w:val="007E1DB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F38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5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5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A33AF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styleId="a6">
    <w:name w:val="Hyperlink"/>
    <w:basedOn w:val="a0"/>
    <w:uiPriority w:val="99"/>
    <w:unhideWhenUsed/>
    <w:rsid w:val="002E2901"/>
    <w:rPr>
      <w:color w:val="0000FF"/>
      <w:u w:val="single"/>
    </w:rPr>
  </w:style>
  <w:style w:type="paragraph" w:styleId="a7">
    <w:name w:val="Normal (Web)"/>
    <w:basedOn w:val="a"/>
    <w:uiPriority w:val="99"/>
    <w:rsid w:val="00E65924"/>
    <w:pPr>
      <w:spacing w:before="100" w:beforeAutospacing="1" w:after="100" w:afterAutospacing="1"/>
    </w:pPr>
  </w:style>
  <w:style w:type="paragraph" w:styleId="a8">
    <w:name w:val="Body Text"/>
    <w:basedOn w:val="a"/>
    <w:link w:val="a9"/>
    <w:uiPriority w:val="99"/>
    <w:semiHidden/>
    <w:unhideWhenUsed/>
    <w:rsid w:val="00F76B3C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uiPriority w:val="99"/>
    <w:semiHidden/>
    <w:rsid w:val="00F76B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76B3C"/>
    <w:pPr>
      <w:spacing w:before="100" w:beforeAutospacing="1" w:after="100" w:afterAutospacing="1"/>
    </w:pPr>
  </w:style>
  <w:style w:type="character" w:customStyle="1" w:styleId="c7">
    <w:name w:val="c7"/>
    <w:basedOn w:val="a0"/>
    <w:rsid w:val="00F76B3C"/>
  </w:style>
  <w:style w:type="paragraph" w:styleId="aa">
    <w:name w:val="List Paragraph"/>
    <w:basedOn w:val="a"/>
    <w:uiPriority w:val="34"/>
    <w:qFormat/>
    <w:rsid w:val="007E1DB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F38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upildoma.ru/the-plot-and-garden/the-project-of-improvement-of-the-adjacent-territory-project-accomplishment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samoxvalovrus.wixsite.com/mysit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id493627259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nastya2007@list.ru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hrailya2011@list.ru" TargetMode="External"/><Relationship Id="rId14" Type="http://schemas.openxmlformats.org/officeDocument/2006/relationships/hyperlink" Target="https://kupildoma.ru/the-plot-and-garden/creative-project-improvement-of-school-territory-requirements-for-the-project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48B6-772C-482D-B084-3E248F2A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1</cp:lastModifiedBy>
  <cp:revision>6</cp:revision>
  <cp:lastPrinted>2018-11-06T07:04:00Z</cp:lastPrinted>
  <dcterms:created xsi:type="dcterms:W3CDTF">2020-02-06T07:23:00Z</dcterms:created>
  <dcterms:modified xsi:type="dcterms:W3CDTF">2020-02-06T09:12:00Z</dcterms:modified>
</cp:coreProperties>
</file>