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D4" w:rsidRPr="008378D4" w:rsidRDefault="008378D4" w:rsidP="008378D4">
      <w:pPr>
        <w:jc w:val="center"/>
        <w:rPr>
          <w:sz w:val="32"/>
          <w:szCs w:val="32"/>
        </w:rPr>
      </w:pPr>
      <w:r w:rsidRPr="008378D4">
        <w:rPr>
          <w:sz w:val="32"/>
          <w:szCs w:val="32"/>
        </w:rPr>
        <w:t>Тверская область</w:t>
      </w:r>
    </w:p>
    <w:p w:rsidR="008378D4" w:rsidRPr="008378D4" w:rsidRDefault="008378D4" w:rsidP="008378D4">
      <w:pPr>
        <w:jc w:val="center"/>
        <w:rPr>
          <w:sz w:val="32"/>
          <w:szCs w:val="32"/>
        </w:rPr>
      </w:pPr>
      <w:r w:rsidRPr="008378D4">
        <w:rPr>
          <w:sz w:val="32"/>
          <w:szCs w:val="32"/>
        </w:rPr>
        <w:t>г. Конаково</w:t>
      </w:r>
    </w:p>
    <w:p w:rsidR="008378D4" w:rsidRPr="008378D4" w:rsidRDefault="008378D4" w:rsidP="008378D4">
      <w:pPr>
        <w:jc w:val="center"/>
        <w:rPr>
          <w:sz w:val="32"/>
          <w:szCs w:val="32"/>
        </w:rPr>
      </w:pPr>
    </w:p>
    <w:p w:rsidR="008378D4" w:rsidRPr="008378D4" w:rsidRDefault="008378D4" w:rsidP="008378D4">
      <w:pPr>
        <w:jc w:val="center"/>
        <w:rPr>
          <w:sz w:val="32"/>
          <w:szCs w:val="32"/>
        </w:rPr>
      </w:pPr>
    </w:p>
    <w:p w:rsidR="008378D4" w:rsidRPr="008378D4" w:rsidRDefault="008378D4" w:rsidP="008378D4">
      <w:pPr>
        <w:jc w:val="center"/>
        <w:rPr>
          <w:sz w:val="32"/>
          <w:szCs w:val="32"/>
        </w:rPr>
      </w:pPr>
    </w:p>
    <w:p w:rsidR="008378D4" w:rsidRPr="008378D4" w:rsidRDefault="008378D4" w:rsidP="008378D4">
      <w:pPr>
        <w:jc w:val="center"/>
        <w:rPr>
          <w:sz w:val="32"/>
          <w:szCs w:val="32"/>
        </w:rPr>
      </w:pPr>
    </w:p>
    <w:p w:rsidR="008378D4" w:rsidRPr="008378D4" w:rsidRDefault="008378D4" w:rsidP="008378D4">
      <w:pPr>
        <w:jc w:val="center"/>
        <w:rPr>
          <w:sz w:val="32"/>
          <w:szCs w:val="32"/>
        </w:rPr>
      </w:pPr>
      <w:r w:rsidRPr="008378D4">
        <w:rPr>
          <w:sz w:val="32"/>
          <w:szCs w:val="32"/>
        </w:rPr>
        <w:t xml:space="preserve">Всероссийский конкурс </w:t>
      </w:r>
      <w:proofErr w:type="spellStart"/>
      <w:r w:rsidRPr="008378D4">
        <w:rPr>
          <w:sz w:val="32"/>
          <w:szCs w:val="32"/>
        </w:rPr>
        <w:t>эковолонтерских</w:t>
      </w:r>
      <w:proofErr w:type="spellEnd"/>
      <w:r w:rsidRPr="008378D4">
        <w:rPr>
          <w:sz w:val="32"/>
          <w:szCs w:val="32"/>
        </w:rPr>
        <w:t xml:space="preserve"> и </w:t>
      </w:r>
      <w:proofErr w:type="spellStart"/>
      <w:r w:rsidRPr="008378D4">
        <w:rPr>
          <w:sz w:val="32"/>
          <w:szCs w:val="32"/>
        </w:rPr>
        <w:t>экопросветительских</w:t>
      </w:r>
      <w:proofErr w:type="spellEnd"/>
      <w:r w:rsidRPr="008378D4">
        <w:rPr>
          <w:sz w:val="32"/>
          <w:szCs w:val="32"/>
        </w:rPr>
        <w:t xml:space="preserve"> проектов «Волонтеры могут всё»</w:t>
      </w:r>
    </w:p>
    <w:p w:rsidR="008378D4" w:rsidRPr="008378D4" w:rsidRDefault="008378D4" w:rsidP="008378D4">
      <w:pPr>
        <w:jc w:val="center"/>
        <w:rPr>
          <w:sz w:val="32"/>
          <w:szCs w:val="32"/>
        </w:rPr>
      </w:pPr>
    </w:p>
    <w:p w:rsidR="008378D4" w:rsidRPr="008378D4" w:rsidRDefault="008378D4" w:rsidP="008378D4">
      <w:pPr>
        <w:jc w:val="center"/>
        <w:rPr>
          <w:sz w:val="32"/>
          <w:szCs w:val="32"/>
        </w:rPr>
      </w:pPr>
      <w:r w:rsidRPr="008378D4">
        <w:rPr>
          <w:sz w:val="32"/>
          <w:szCs w:val="32"/>
        </w:rPr>
        <w:t>Номинация «Сдаем мусор на переработку»</w:t>
      </w:r>
    </w:p>
    <w:p w:rsidR="008378D4" w:rsidRPr="008378D4" w:rsidRDefault="008378D4" w:rsidP="008378D4">
      <w:pPr>
        <w:jc w:val="center"/>
        <w:rPr>
          <w:sz w:val="32"/>
          <w:szCs w:val="32"/>
        </w:rPr>
      </w:pPr>
    </w:p>
    <w:p w:rsidR="008378D4" w:rsidRPr="008378D4" w:rsidRDefault="008378D4" w:rsidP="008378D4">
      <w:pPr>
        <w:jc w:val="center"/>
        <w:rPr>
          <w:sz w:val="32"/>
          <w:szCs w:val="32"/>
        </w:rPr>
      </w:pPr>
      <w:r w:rsidRPr="008378D4">
        <w:rPr>
          <w:sz w:val="32"/>
          <w:szCs w:val="32"/>
        </w:rPr>
        <w:t>Индивидуальное участие</w:t>
      </w:r>
    </w:p>
    <w:p w:rsidR="008378D4" w:rsidRPr="008378D4" w:rsidRDefault="008378D4" w:rsidP="008378D4">
      <w:pPr>
        <w:jc w:val="center"/>
        <w:rPr>
          <w:sz w:val="32"/>
          <w:szCs w:val="32"/>
        </w:rPr>
      </w:pPr>
    </w:p>
    <w:p w:rsidR="008378D4" w:rsidRPr="008378D4" w:rsidRDefault="008378D4" w:rsidP="008378D4">
      <w:pPr>
        <w:rPr>
          <w:sz w:val="32"/>
          <w:szCs w:val="32"/>
        </w:rPr>
      </w:pPr>
    </w:p>
    <w:p w:rsidR="008378D4" w:rsidRPr="008378D4" w:rsidRDefault="008378D4" w:rsidP="008378D4">
      <w:pPr>
        <w:rPr>
          <w:sz w:val="32"/>
          <w:szCs w:val="32"/>
        </w:rPr>
      </w:pPr>
    </w:p>
    <w:p w:rsidR="008378D4" w:rsidRPr="008378D4" w:rsidRDefault="008378D4" w:rsidP="008378D4">
      <w:pPr>
        <w:rPr>
          <w:sz w:val="32"/>
          <w:szCs w:val="32"/>
        </w:rPr>
      </w:pPr>
    </w:p>
    <w:p w:rsidR="008378D4" w:rsidRPr="008378D4" w:rsidRDefault="008378D4" w:rsidP="008378D4">
      <w:pPr>
        <w:rPr>
          <w:b/>
          <w:sz w:val="32"/>
          <w:szCs w:val="32"/>
        </w:rPr>
      </w:pPr>
    </w:p>
    <w:p w:rsidR="008378D4" w:rsidRPr="008378D4" w:rsidRDefault="008378D4" w:rsidP="008378D4">
      <w:pPr>
        <w:jc w:val="center"/>
        <w:rPr>
          <w:b/>
          <w:sz w:val="32"/>
          <w:szCs w:val="32"/>
        </w:rPr>
      </w:pPr>
      <w:r w:rsidRPr="008378D4">
        <w:rPr>
          <w:b/>
          <w:sz w:val="32"/>
          <w:szCs w:val="32"/>
        </w:rPr>
        <w:t>ПРОЕКТ</w:t>
      </w:r>
    </w:p>
    <w:p w:rsidR="008378D4" w:rsidRPr="008378D4" w:rsidRDefault="008378D4" w:rsidP="008378D4">
      <w:pPr>
        <w:rPr>
          <w:b/>
          <w:sz w:val="32"/>
          <w:szCs w:val="32"/>
        </w:rPr>
      </w:pPr>
    </w:p>
    <w:p w:rsidR="008378D4" w:rsidRPr="008378D4" w:rsidRDefault="008378D4" w:rsidP="008378D4">
      <w:pPr>
        <w:jc w:val="center"/>
        <w:rPr>
          <w:b/>
          <w:sz w:val="32"/>
          <w:szCs w:val="32"/>
        </w:rPr>
      </w:pPr>
      <w:r w:rsidRPr="008378D4">
        <w:rPr>
          <w:b/>
          <w:sz w:val="32"/>
          <w:szCs w:val="32"/>
        </w:rPr>
        <w:t>«Сбор и использование пищевых отходов»</w:t>
      </w:r>
    </w:p>
    <w:p w:rsidR="008378D4" w:rsidRPr="008378D4" w:rsidRDefault="008378D4" w:rsidP="008378D4">
      <w:pPr>
        <w:rPr>
          <w:b/>
          <w:sz w:val="32"/>
          <w:szCs w:val="32"/>
        </w:rPr>
      </w:pPr>
    </w:p>
    <w:p w:rsidR="008378D4" w:rsidRPr="008378D4" w:rsidRDefault="008378D4" w:rsidP="008378D4">
      <w:pPr>
        <w:jc w:val="center"/>
        <w:rPr>
          <w:sz w:val="32"/>
          <w:szCs w:val="32"/>
        </w:rPr>
      </w:pPr>
    </w:p>
    <w:p w:rsidR="008378D4" w:rsidRPr="008378D4" w:rsidRDefault="008378D4" w:rsidP="008378D4">
      <w:pPr>
        <w:rPr>
          <w:sz w:val="32"/>
          <w:szCs w:val="32"/>
        </w:rPr>
      </w:pPr>
    </w:p>
    <w:p w:rsidR="008378D4" w:rsidRPr="008378D4" w:rsidRDefault="008378D4" w:rsidP="008378D4">
      <w:pPr>
        <w:tabs>
          <w:tab w:val="left" w:pos="4050"/>
        </w:tabs>
        <w:jc w:val="center"/>
        <w:rPr>
          <w:sz w:val="32"/>
          <w:szCs w:val="32"/>
        </w:rPr>
      </w:pPr>
    </w:p>
    <w:p w:rsidR="008378D4" w:rsidRPr="008378D4" w:rsidRDefault="008378D4" w:rsidP="008378D4">
      <w:pPr>
        <w:tabs>
          <w:tab w:val="left" w:pos="4050"/>
        </w:tabs>
        <w:jc w:val="center"/>
        <w:rPr>
          <w:sz w:val="32"/>
          <w:szCs w:val="32"/>
        </w:rPr>
      </w:pPr>
    </w:p>
    <w:p w:rsidR="008378D4" w:rsidRPr="008378D4" w:rsidRDefault="008378D4" w:rsidP="008378D4">
      <w:pPr>
        <w:tabs>
          <w:tab w:val="left" w:pos="4050"/>
        </w:tabs>
        <w:jc w:val="center"/>
        <w:rPr>
          <w:sz w:val="32"/>
          <w:szCs w:val="32"/>
        </w:rPr>
      </w:pPr>
    </w:p>
    <w:p w:rsidR="008378D4" w:rsidRPr="008378D4" w:rsidRDefault="008378D4" w:rsidP="008378D4">
      <w:pPr>
        <w:shd w:val="clear" w:color="auto" w:fill="FFFFFF"/>
        <w:ind w:left="5580"/>
        <w:rPr>
          <w:bCs/>
          <w:sz w:val="32"/>
          <w:szCs w:val="32"/>
        </w:rPr>
      </w:pPr>
      <w:r w:rsidRPr="008378D4">
        <w:rPr>
          <w:b/>
          <w:bCs/>
          <w:sz w:val="32"/>
          <w:szCs w:val="32"/>
        </w:rPr>
        <w:t>Автор проекта</w:t>
      </w:r>
      <w:r w:rsidRPr="008378D4">
        <w:rPr>
          <w:bCs/>
          <w:sz w:val="32"/>
          <w:szCs w:val="32"/>
        </w:rPr>
        <w:t>:</w:t>
      </w:r>
    </w:p>
    <w:p w:rsidR="008378D4" w:rsidRPr="008378D4" w:rsidRDefault="008378D4" w:rsidP="008378D4">
      <w:pPr>
        <w:tabs>
          <w:tab w:val="left" w:pos="4050"/>
        </w:tabs>
        <w:ind w:left="5580"/>
        <w:rPr>
          <w:bCs/>
          <w:i/>
          <w:sz w:val="32"/>
          <w:szCs w:val="32"/>
        </w:rPr>
      </w:pPr>
      <w:proofErr w:type="spellStart"/>
      <w:r w:rsidRPr="008378D4">
        <w:rPr>
          <w:bCs/>
          <w:i/>
          <w:sz w:val="32"/>
          <w:szCs w:val="32"/>
        </w:rPr>
        <w:t>Коротенков</w:t>
      </w:r>
      <w:proofErr w:type="spellEnd"/>
      <w:r w:rsidRPr="008378D4">
        <w:rPr>
          <w:bCs/>
          <w:i/>
          <w:sz w:val="32"/>
          <w:szCs w:val="32"/>
        </w:rPr>
        <w:t xml:space="preserve"> Всеволод Александрович, ученик 4 класса</w:t>
      </w:r>
    </w:p>
    <w:p w:rsidR="008378D4" w:rsidRPr="008378D4" w:rsidRDefault="008378D4" w:rsidP="008378D4">
      <w:pPr>
        <w:shd w:val="clear" w:color="auto" w:fill="FFFFFF"/>
        <w:ind w:left="5580"/>
        <w:rPr>
          <w:bCs/>
          <w:sz w:val="32"/>
          <w:szCs w:val="32"/>
        </w:rPr>
      </w:pPr>
      <w:r w:rsidRPr="008378D4">
        <w:rPr>
          <w:b/>
          <w:bCs/>
          <w:sz w:val="32"/>
          <w:szCs w:val="32"/>
        </w:rPr>
        <w:t>Руководитель проекта</w:t>
      </w:r>
      <w:r w:rsidRPr="008378D4">
        <w:rPr>
          <w:bCs/>
          <w:sz w:val="32"/>
          <w:szCs w:val="32"/>
        </w:rPr>
        <w:t>:</w:t>
      </w:r>
    </w:p>
    <w:p w:rsidR="008378D4" w:rsidRPr="008378D4" w:rsidRDefault="008378D4" w:rsidP="008378D4">
      <w:pPr>
        <w:tabs>
          <w:tab w:val="left" w:pos="4050"/>
        </w:tabs>
        <w:ind w:left="5580"/>
        <w:rPr>
          <w:bCs/>
          <w:i/>
          <w:sz w:val="32"/>
          <w:szCs w:val="32"/>
        </w:rPr>
      </w:pPr>
      <w:r w:rsidRPr="008378D4">
        <w:rPr>
          <w:bCs/>
          <w:i/>
          <w:sz w:val="32"/>
          <w:szCs w:val="32"/>
        </w:rPr>
        <w:t>Карпенко Валентина Викторовна, учитель начальных классов</w:t>
      </w:r>
    </w:p>
    <w:p w:rsidR="008378D4" w:rsidRPr="008378D4" w:rsidRDefault="008378D4" w:rsidP="008378D4">
      <w:pPr>
        <w:tabs>
          <w:tab w:val="left" w:pos="4050"/>
        </w:tabs>
        <w:ind w:left="5580"/>
        <w:rPr>
          <w:bCs/>
          <w:color w:val="FF0000"/>
          <w:sz w:val="32"/>
          <w:szCs w:val="32"/>
        </w:rPr>
      </w:pPr>
    </w:p>
    <w:p w:rsidR="008378D4" w:rsidRPr="008378D4" w:rsidRDefault="008378D4" w:rsidP="008378D4">
      <w:pPr>
        <w:tabs>
          <w:tab w:val="left" w:pos="4050"/>
        </w:tabs>
        <w:jc w:val="center"/>
        <w:rPr>
          <w:bCs/>
          <w:color w:val="FF0000"/>
          <w:sz w:val="32"/>
          <w:szCs w:val="32"/>
        </w:rPr>
      </w:pPr>
    </w:p>
    <w:p w:rsidR="008378D4" w:rsidRDefault="008378D4" w:rsidP="008378D4">
      <w:pPr>
        <w:tabs>
          <w:tab w:val="left" w:pos="4050"/>
        </w:tabs>
        <w:jc w:val="center"/>
        <w:rPr>
          <w:bCs/>
          <w:color w:val="FF0000"/>
          <w:sz w:val="32"/>
          <w:szCs w:val="32"/>
        </w:rPr>
      </w:pPr>
    </w:p>
    <w:p w:rsidR="00C34128" w:rsidRPr="00C34128" w:rsidRDefault="00C34128" w:rsidP="008378D4">
      <w:pPr>
        <w:tabs>
          <w:tab w:val="left" w:pos="4050"/>
        </w:tabs>
        <w:jc w:val="center"/>
        <w:rPr>
          <w:bCs/>
          <w:sz w:val="32"/>
          <w:szCs w:val="32"/>
        </w:rPr>
      </w:pPr>
      <w:r w:rsidRPr="00C34128">
        <w:rPr>
          <w:bCs/>
          <w:sz w:val="32"/>
          <w:szCs w:val="32"/>
        </w:rPr>
        <w:t>2020г.</w:t>
      </w:r>
    </w:p>
    <w:p w:rsidR="00C34128" w:rsidRDefault="00C34128" w:rsidP="008378D4">
      <w:pPr>
        <w:tabs>
          <w:tab w:val="left" w:pos="4050"/>
        </w:tabs>
        <w:jc w:val="center"/>
        <w:rPr>
          <w:bCs/>
          <w:color w:val="FF0000"/>
          <w:sz w:val="32"/>
          <w:szCs w:val="32"/>
        </w:rPr>
      </w:pPr>
    </w:p>
    <w:p w:rsidR="00C34128" w:rsidRDefault="001D5564" w:rsidP="001D5564">
      <w:pPr>
        <w:tabs>
          <w:tab w:val="left" w:pos="4050"/>
        </w:tabs>
        <w:jc w:val="center"/>
        <w:rPr>
          <w:b/>
          <w:bCs/>
          <w:sz w:val="28"/>
          <w:szCs w:val="28"/>
        </w:rPr>
      </w:pPr>
      <w:r w:rsidRPr="001D5564">
        <w:rPr>
          <w:b/>
          <w:bCs/>
          <w:sz w:val="28"/>
          <w:szCs w:val="28"/>
        </w:rPr>
        <w:lastRenderedPageBreak/>
        <w:t>Паспорт проекта</w:t>
      </w:r>
    </w:p>
    <w:p w:rsidR="001D5564" w:rsidRDefault="001D5564" w:rsidP="001D5564">
      <w:pPr>
        <w:tabs>
          <w:tab w:val="left" w:pos="4050"/>
        </w:tabs>
        <w:jc w:val="both"/>
        <w:rPr>
          <w:bCs/>
          <w:sz w:val="28"/>
          <w:szCs w:val="28"/>
        </w:rPr>
      </w:pPr>
      <w:r w:rsidRPr="001D5564">
        <w:rPr>
          <w:bCs/>
          <w:sz w:val="28"/>
          <w:szCs w:val="28"/>
          <w:u w:val="single"/>
        </w:rPr>
        <w:t xml:space="preserve">Полное название проекта: </w:t>
      </w:r>
      <w:r w:rsidRPr="001D5564">
        <w:rPr>
          <w:bCs/>
          <w:sz w:val="28"/>
          <w:szCs w:val="28"/>
        </w:rPr>
        <w:t>Сбор и использование пищевых отходов</w:t>
      </w:r>
    </w:p>
    <w:p w:rsidR="001D5564" w:rsidRDefault="001D5564" w:rsidP="004C3BAA">
      <w:pPr>
        <w:tabs>
          <w:tab w:val="left" w:pos="4050"/>
        </w:tabs>
        <w:rPr>
          <w:bCs/>
          <w:sz w:val="28"/>
          <w:szCs w:val="28"/>
        </w:rPr>
      </w:pPr>
      <w:r w:rsidRPr="001D5564">
        <w:rPr>
          <w:bCs/>
          <w:sz w:val="28"/>
          <w:szCs w:val="28"/>
          <w:u w:val="single"/>
        </w:rPr>
        <w:t>Автор проекта:</w:t>
      </w:r>
      <w:r>
        <w:rPr>
          <w:bCs/>
          <w:sz w:val="28"/>
          <w:szCs w:val="28"/>
        </w:rPr>
        <w:t xml:space="preserve"> </w:t>
      </w:r>
      <w:proofErr w:type="spellStart"/>
      <w:r w:rsidRPr="001D5564">
        <w:rPr>
          <w:bCs/>
          <w:sz w:val="28"/>
          <w:szCs w:val="28"/>
        </w:rPr>
        <w:t>Коротенков</w:t>
      </w:r>
      <w:proofErr w:type="spellEnd"/>
      <w:r w:rsidRPr="001D5564">
        <w:rPr>
          <w:bCs/>
          <w:sz w:val="28"/>
          <w:szCs w:val="28"/>
        </w:rPr>
        <w:t xml:space="preserve"> Всеволод Александрович, Дата рождения 30.11.2009, Адрес: 171285 Тверская область, Конаковский район, д. </w:t>
      </w:r>
      <w:proofErr w:type="spellStart"/>
      <w:r w:rsidRPr="001D5564">
        <w:rPr>
          <w:bCs/>
          <w:sz w:val="28"/>
          <w:szCs w:val="28"/>
        </w:rPr>
        <w:t>Вахонино</w:t>
      </w:r>
      <w:proofErr w:type="spellEnd"/>
      <w:r w:rsidRPr="001D5564">
        <w:rPr>
          <w:bCs/>
          <w:sz w:val="28"/>
          <w:szCs w:val="28"/>
        </w:rPr>
        <w:t xml:space="preserve">, д.33. тел. 89622413288, </w:t>
      </w:r>
      <w:proofErr w:type="spellStart"/>
      <w:r w:rsidRPr="001D5564">
        <w:rPr>
          <w:bCs/>
          <w:sz w:val="28"/>
          <w:szCs w:val="28"/>
        </w:rPr>
        <w:t>trosha-ira@mail.ru</w:t>
      </w:r>
      <w:proofErr w:type="spellEnd"/>
      <w:r w:rsidRPr="001D5564">
        <w:rPr>
          <w:bCs/>
          <w:sz w:val="28"/>
          <w:szCs w:val="28"/>
        </w:rPr>
        <w:t xml:space="preserve">, </w:t>
      </w:r>
      <w:hyperlink r:id="rId5" w:history="1">
        <w:r w:rsidRPr="00942B5E">
          <w:rPr>
            <w:rStyle w:val="a3"/>
            <w:bCs/>
            <w:color w:val="auto"/>
            <w:sz w:val="28"/>
            <w:szCs w:val="28"/>
            <w:u w:val="none"/>
          </w:rPr>
          <w:t>https://vk.com/id532138752</w:t>
        </w:r>
      </w:hyperlink>
    </w:p>
    <w:p w:rsidR="001D5564" w:rsidRDefault="001D5564" w:rsidP="001D5564">
      <w:pPr>
        <w:tabs>
          <w:tab w:val="left" w:pos="4050"/>
        </w:tabs>
        <w:rPr>
          <w:bCs/>
          <w:sz w:val="28"/>
          <w:szCs w:val="28"/>
        </w:rPr>
      </w:pPr>
      <w:r w:rsidRPr="001D5564">
        <w:rPr>
          <w:bCs/>
          <w:sz w:val="28"/>
          <w:szCs w:val="28"/>
          <w:u w:val="single"/>
        </w:rPr>
        <w:t>Цель проекта</w:t>
      </w:r>
      <w:r>
        <w:rPr>
          <w:bCs/>
          <w:sz w:val="28"/>
          <w:szCs w:val="28"/>
          <w:u w:val="single"/>
        </w:rPr>
        <w:t>:</w:t>
      </w:r>
      <w:r w:rsidRPr="001D5564">
        <w:rPr>
          <w:bCs/>
          <w:sz w:val="28"/>
          <w:szCs w:val="28"/>
        </w:rPr>
        <w:t xml:space="preserve"> Исследование проблемы раздельного сбора мусора на примере пищевых отходов. Выявление путей решения проблемы</w:t>
      </w:r>
    </w:p>
    <w:p w:rsidR="001D5564" w:rsidRPr="001D5564" w:rsidRDefault="001D5564" w:rsidP="001D5564">
      <w:pPr>
        <w:tabs>
          <w:tab w:val="left" w:pos="4050"/>
        </w:tabs>
        <w:rPr>
          <w:bCs/>
          <w:sz w:val="28"/>
          <w:szCs w:val="28"/>
          <w:u w:val="single"/>
        </w:rPr>
      </w:pPr>
      <w:r w:rsidRPr="001D5564">
        <w:rPr>
          <w:bCs/>
          <w:sz w:val="28"/>
          <w:szCs w:val="28"/>
          <w:u w:val="single"/>
        </w:rPr>
        <w:t xml:space="preserve">Задачи проекта: </w:t>
      </w:r>
    </w:p>
    <w:p w:rsidR="001D5564" w:rsidRDefault="001D5564" w:rsidP="001D5564">
      <w:pPr>
        <w:tabs>
          <w:tab w:val="left" w:pos="4050"/>
        </w:tabs>
        <w:rPr>
          <w:bCs/>
          <w:sz w:val="28"/>
          <w:szCs w:val="28"/>
        </w:rPr>
      </w:pPr>
      <w:r w:rsidRPr="001D5564">
        <w:rPr>
          <w:bCs/>
          <w:sz w:val="28"/>
          <w:szCs w:val="28"/>
        </w:rPr>
        <w:t xml:space="preserve">1. Изучение опыта раздельного сбора отходов </w:t>
      </w:r>
    </w:p>
    <w:p w:rsidR="001D5564" w:rsidRDefault="001D5564" w:rsidP="001D5564">
      <w:pPr>
        <w:tabs>
          <w:tab w:val="left" w:pos="4050"/>
        </w:tabs>
        <w:rPr>
          <w:bCs/>
          <w:sz w:val="28"/>
          <w:szCs w:val="28"/>
        </w:rPr>
      </w:pPr>
      <w:r w:rsidRPr="001D5564">
        <w:rPr>
          <w:bCs/>
          <w:sz w:val="28"/>
          <w:szCs w:val="28"/>
        </w:rPr>
        <w:t xml:space="preserve">2. Разработка проекта по сбору </w:t>
      </w:r>
      <w:r w:rsidR="00EA5F81">
        <w:rPr>
          <w:bCs/>
          <w:sz w:val="28"/>
          <w:szCs w:val="28"/>
        </w:rPr>
        <w:t xml:space="preserve">пищевых </w:t>
      </w:r>
      <w:r w:rsidRPr="001D5564">
        <w:rPr>
          <w:bCs/>
          <w:sz w:val="28"/>
          <w:szCs w:val="28"/>
        </w:rPr>
        <w:t xml:space="preserve">отходов </w:t>
      </w:r>
    </w:p>
    <w:p w:rsidR="001D5564" w:rsidRDefault="001D5564" w:rsidP="001D5564">
      <w:pPr>
        <w:tabs>
          <w:tab w:val="left" w:pos="4050"/>
        </w:tabs>
        <w:rPr>
          <w:bCs/>
          <w:sz w:val="28"/>
          <w:szCs w:val="28"/>
        </w:rPr>
      </w:pPr>
      <w:r w:rsidRPr="001D5564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1D5564">
        <w:rPr>
          <w:bCs/>
          <w:sz w:val="28"/>
          <w:szCs w:val="28"/>
        </w:rPr>
        <w:t>Проведение мероприятий по информированию</w:t>
      </w:r>
      <w:r>
        <w:rPr>
          <w:bCs/>
          <w:sz w:val="28"/>
          <w:szCs w:val="28"/>
        </w:rPr>
        <w:t xml:space="preserve"> </w:t>
      </w:r>
      <w:r w:rsidRPr="001D5564">
        <w:rPr>
          <w:bCs/>
          <w:sz w:val="28"/>
          <w:szCs w:val="28"/>
        </w:rPr>
        <w:t xml:space="preserve">заинтересованных слоев населения </w:t>
      </w:r>
    </w:p>
    <w:p w:rsidR="001D5564" w:rsidRDefault="001D5564" w:rsidP="001D5564">
      <w:pPr>
        <w:tabs>
          <w:tab w:val="left" w:pos="405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1D5564">
        <w:rPr>
          <w:bCs/>
          <w:sz w:val="28"/>
          <w:szCs w:val="28"/>
        </w:rPr>
        <w:t>. Проведение мероприятий по сбору отходов</w:t>
      </w:r>
    </w:p>
    <w:p w:rsidR="001D5564" w:rsidRDefault="001D5564" w:rsidP="001D5564">
      <w:pPr>
        <w:tabs>
          <w:tab w:val="left" w:pos="4050"/>
        </w:tabs>
        <w:rPr>
          <w:bCs/>
          <w:sz w:val="28"/>
          <w:szCs w:val="28"/>
        </w:rPr>
      </w:pPr>
      <w:r w:rsidRPr="001D5564">
        <w:rPr>
          <w:bCs/>
          <w:sz w:val="28"/>
          <w:szCs w:val="28"/>
          <w:u w:val="single"/>
        </w:rPr>
        <w:t>Целевая аудитория</w:t>
      </w:r>
      <w:r>
        <w:rPr>
          <w:bCs/>
          <w:sz w:val="28"/>
          <w:szCs w:val="28"/>
        </w:rPr>
        <w:t xml:space="preserve">: </w:t>
      </w:r>
      <w:r w:rsidR="00755598">
        <w:rPr>
          <w:bCs/>
          <w:sz w:val="28"/>
          <w:szCs w:val="28"/>
        </w:rPr>
        <w:t xml:space="preserve">жители города и района, заинтересованные в раздельном сборе </w:t>
      </w:r>
      <w:r w:rsidR="004C3BAA">
        <w:rPr>
          <w:bCs/>
          <w:sz w:val="28"/>
          <w:szCs w:val="28"/>
        </w:rPr>
        <w:t xml:space="preserve">и дальнейшем использовании </w:t>
      </w:r>
      <w:r w:rsidR="00755598">
        <w:rPr>
          <w:bCs/>
          <w:sz w:val="28"/>
          <w:szCs w:val="28"/>
        </w:rPr>
        <w:t>пищевых отходов</w:t>
      </w:r>
    </w:p>
    <w:p w:rsidR="001D5564" w:rsidRDefault="001D5564" w:rsidP="001D5564">
      <w:pPr>
        <w:tabs>
          <w:tab w:val="left" w:pos="4050"/>
        </w:tabs>
        <w:rPr>
          <w:bCs/>
          <w:sz w:val="28"/>
          <w:szCs w:val="28"/>
        </w:rPr>
      </w:pPr>
      <w:r w:rsidRPr="001D5564">
        <w:rPr>
          <w:bCs/>
          <w:sz w:val="28"/>
          <w:szCs w:val="28"/>
          <w:u w:val="single"/>
        </w:rPr>
        <w:t>Сроки и период реализации проекта:</w:t>
      </w:r>
      <w:r>
        <w:rPr>
          <w:bCs/>
          <w:sz w:val="28"/>
          <w:szCs w:val="28"/>
          <w:u w:val="single"/>
        </w:rPr>
        <w:t xml:space="preserve"> </w:t>
      </w:r>
      <w:r w:rsidRPr="001D5564">
        <w:rPr>
          <w:bCs/>
          <w:sz w:val="28"/>
          <w:szCs w:val="28"/>
        </w:rPr>
        <w:t>2020 год</w:t>
      </w:r>
    </w:p>
    <w:p w:rsidR="00755598" w:rsidRDefault="00755598" w:rsidP="001D5564">
      <w:pPr>
        <w:tabs>
          <w:tab w:val="left" w:pos="4050"/>
        </w:tabs>
        <w:rPr>
          <w:bCs/>
          <w:sz w:val="28"/>
          <w:szCs w:val="28"/>
        </w:rPr>
      </w:pPr>
    </w:p>
    <w:p w:rsidR="00EA5F81" w:rsidRDefault="00EA5F81" w:rsidP="0075559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A5F81" w:rsidRDefault="00EA5F81" w:rsidP="0075559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A5F81" w:rsidRDefault="00EA5F81" w:rsidP="0075559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A5F81" w:rsidRDefault="00EA5F81" w:rsidP="0075559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A5F81" w:rsidRDefault="00EA5F81" w:rsidP="0075559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A5F81" w:rsidRDefault="00EA5F81" w:rsidP="0075559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A5F81" w:rsidRDefault="00EA5F81" w:rsidP="0075559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A5F81" w:rsidRDefault="00EA5F81" w:rsidP="0075559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A5F81" w:rsidRDefault="00EA5F81" w:rsidP="0075559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A5F81" w:rsidRDefault="00EA5F81" w:rsidP="0075559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A5F81" w:rsidRDefault="00EA5F81" w:rsidP="0075559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A5F81" w:rsidRDefault="00EA5F81" w:rsidP="0075559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A5F81" w:rsidRDefault="00EA5F81" w:rsidP="0075559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A5F81" w:rsidRDefault="00EA5F81" w:rsidP="0075559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A5F81" w:rsidRDefault="00EA5F81" w:rsidP="0075559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A5F81" w:rsidRDefault="00EA5F81" w:rsidP="0075559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A5F81" w:rsidRDefault="00EA5F81" w:rsidP="0075559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A5F81" w:rsidRDefault="00EA5F81" w:rsidP="0075559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A5F81" w:rsidRDefault="00EA5F81" w:rsidP="0075559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A5F81" w:rsidRDefault="00EA5F81" w:rsidP="0075559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A5F81" w:rsidRDefault="00EA5F81" w:rsidP="0075559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A5F81" w:rsidRDefault="00EA5F81" w:rsidP="0075559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A5F81" w:rsidRDefault="00EA5F81" w:rsidP="0075559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A5F81" w:rsidRDefault="00EA5F81" w:rsidP="0075559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A5F81" w:rsidRDefault="00EA5F81" w:rsidP="0075559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A5F81" w:rsidRDefault="00EA5F81" w:rsidP="0075559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EA5F81" w:rsidRDefault="00EA5F81" w:rsidP="0075559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755598" w:rsidRDefault="00755598" w:rsidP="0075559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>Введение</w:t>
      </w:r>
    </w:p>
    <w:p w:rsidR="007F46CB" w:rsidRPr="00E67C00" w:rsidRDefault="007F46CB" w:rsidP="00E67C00">
      <w:pPr>
        <w:ind w:firstLine="709"/>
        <w:jc w:val="both"/>
        <w:rPr>
          <w:bCs/>
          <w:sz w:val="28"/>
          <w:szCs w:val="28"/>
        </w:rPr>
      </w:pPr>
      <w:r w:rsidRPr="00E67C00">
        <w:rPr>
          <w:bCs/>
          <w:sz w:val="28"/>
          <w:szCs w:val="28"/>
        </w:rPr>
        <w:t>Каждый, кто хоть раз смотрел фильм «Назад в будущее» помнит момент, когда один из героев заправляет свой чудо-автомобиль не бензином, а шкурками от банан</w:t>
      </w:r>
      <w:r w:rsidR="004C3BAA">
        <w:rPr>
          <w:bCs/>
          <w:sz w:val="28"/>
          <w:szCs w:val="28"/>
        </w:rPr>
        <w:t>ов и остатками газировки. В этот момент</w:t>
      </w:r>
      <w:r w:rsidRPr="00E67C00">
        <w:rPr>
          <w:bCs/>
          <w:sz w:val="28"/>
          <w:szCs w:val="28"/>
        </w:rPr>
        <w:t xml:space="preserve"> ловишь себя на мысли: как было бы хорошо вот так использовать мусор и не тратиться на дорогое топливо! </w:t>
      </w:r>
    </w:p>
    <w:p w:rsidR="00942B5E" w:rsidRPr="00E67C00" w:rsidRDefault="007F46CB" w:rsidP="00E67C00">
      <w:pPr>
        <w:ind w:firstLine="709"/>
        <w:jc w:val="both"/>
        <w:rPr>
          <w:bCs/>
          <w:sz w:val="28"/>
          <w:szCs w:val="28"/>
        </w:rPr>
      </w:pPr>
      <w:r w:rsidRPr="00E67C00">
        <w:rPr>
          <w:bCs/>
          <w:sz w:val="28"/>
          <w:szCs w:val="28"/>
        </w:rPr>
        <w:t xml:space="preserve">Каждый человек хоть раз слышал о раздельном сборе мусора, </w:t>
      </w:r>
      <w:r w:rsidR="00000EEB" w:rsidRPr="00E67C00">
        <w:rPr>
          <w:bCs/>
          <w:sz w:val="28"/>
          <w:szCs w:val="28"/>
        </w:rPr>
        <w:t>знает, что во многих странах мира мусор сортируют и используют еще не один раз. В крупных городах</w:t>
      </w:r>
      <w:r w:rsidR="00942B5E" w:rsidRPr="00E67C00">
        <w:rPr>
          <w:bCs/>
          <w:sz w:val="28"/>
          <w:szCs w:val="28"/>
        </w:rPr>
        <w:t xml:space="preserve"> уже на многих станциях общественного транспорта стоят разноцветные контейнеры для разных видов мусора, но в бытовых (домашних) условиях практически ни кто не сортирует мусор, все сваливается в один пакет и отправляется в один мусорный контейнер.</w:t>
      </w:r>
    </w:p>
    <w:p w:rsidR="007F46CB" w:rsidRPr="00E67C00" w:rsidRDefault="007F46CB" w:rsidP="00E67C00">
      <w:pPr>
        <w:ind w:firstLine="709"/>
        <w:jc w:val="both"/>
        <w:rPr>
          <w:bCs/>
          <w:sz w:val="28"/>
          <w:szCs w:val="28"/>
        </w:rPr>
      </w:pPr>
      <w:r w:rsidRPr="00E67C00">
        <w:rPr>
          <w:bCs/>
          <w:sz w:val="28"/>
          <w:szCs w:val="28"/>
        </w:rPr>
        <w:t xml:space="preserve">Мне всегда было интересно: </w:t>
      </w:r>
      <w:r w:rsidR="00942B5E" w:rsidRPr="00E67C00">
        <w:rPr>
          <w:bCs/>
          <w:sz w:val="28"/>
          <w:szCs w:val="28"/>
        </w:rPr>
        <w:t>почему так происходит? Ведь я не раз слышал от родителей</w:t>
      </w:r>
      <w:r w:rsidR="00893146" w:rsidRPr="00E67C00">
        <w:rPr>
          <w:bCs/>
          <w:sz w:val="28"/>
          <w:szCs w:val="28"/>
        </w:rPr>
        <w:t>,</w:t>
      </w:r>
      <w:r w:rsidR="00942B5E" w:rsidRPr="00E67C00">
        <w:rPr>
          <w:bCs/>
          <w:sz w:val="28"/>
          <w:szCs w:val="28"/>
        </w:rPr>
        <w:t xml:space="preserve"> как они в детстве собирали макулатуру, сдавали сте</w:t>
      </w:r>
      <w:r w:rsidR="00893146" w:rsidRPr="00E67C00">
        <w:rPr>
          <w:bCs/>
          <w:sz w:val="28"/>
          <w:szCs w:val="28"/>
        </w:rPr>
        <w:t xml:space="preserve">клянные бутылки, как отдельно собирали пищевые отходы. И вообще интересно </w:t>
      </w:r>
      <w:proofErr w:type="gramStart"/>
      <w:r w:rsidR="00893146" w:rsidRPr="00E67C00">
        <w:rPr>
          <w:bCs/>
          <w:sz w:val="28"/>
          <w:szCs w:val="28"/>
        </w:rPr>
        <w:t>разобраться</w:t>
      </w:r>
      <w:proofErr w:type="gramEnd"/>
      <w:r w:rsidR="00942B5E" w:rsidRPr="00E67C00">
        <w:rPr>
          <w:bCs/>
          <w:sz w:val="28"/>
          <w:szCs w:val="28"/>
        </w:rPr>
        <w:t xml:space="preserve"> </w:t>
      </w:r>
      <w:r w:rsidRPr="00E67C00">
        <w:rPr>
          <w:bCs/>
          <w:sz w:val="28"/>
          <w:szCs w:val="28"/>
        </w:rPr>
        <w:t xml:space="preserve">как еще можно использовать мусор? </w:t>
      </w:r>
    </w:p>
    <w:p w:rsidR="00893146" w:rsidRPr="00E67C00" w:rsidRDefault="00893146" w:rsidP="00E67C00">
      <w:pPr>
        <w:ind w:firstLine="709"/>
        <w:jc w:val="both"/>
        <w:rPr>
          <w:b/>
          <w:bCs/>
          <w:sz w:val="28"/>
          <w:szCs w:val="28"/>
        </w:rPr>
      </w:pPr>
      <w:r w:rsidRPr="00E67C00">
        <w:rPr>
          <w:b/>
          <w:bCs/>
          <w:sz w:val="28"/>
          <w:szCs w:val="28"/>
        </w:rPr>
        <w:t>Определение области исследования</w:t>
      </w:r>
    </w:p>
    <w:p w:rsidR="00473753" w:rsidRPr="00E67C00" w:rsidRDefault="00F8593B" w:rsidP="00E67C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67C00">
        <w:rPr>
          <w:bCs/>
          <w:i/>
          <w:color w:val="000000"/>
          <w:sz w:val="28"/>
          <w:szCs w:val="28"/>
          <w:shd w:val="clear" w:color="auto" w:fill="FFFFFF"/>
        </w:rPr>
        <w:t>Отходы или мусор</w:t>
      </w:r>
      <w:r w:rsidRPr="00E67C00">
        <w:rPr>
          <w:color w:val="000000"/>
          <w:sz w:val="28"/>
          <w:szCs w:val="28"/>
          <w:shd w:val="clear" w:color="auto" w:fill="FFFFFF"/>
        </w:rPr>
        <w:t> — это вещества, которые потеряли свои потребительские свойства и не пригодны для дальнейшего использования.</w:t>
      </w:r>
      <w:r w:rsidR="00473753" w:rsidRPr="00E67C0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97048" w:rsidRPr="00E67C00" w:rsidRDefault="00F8593B" w:rsidP="00E67C00">
      <w:pPr>
        <w:ind w:firstLine="709"/>
        <w:jc w:val="both"/>
        <w:rPr>
          <w:color w:val="222222"/>
          <w:sz w:val="28"/>
          <w:szCs w:val="28"/>
        </w:rPr>
      </w:pPr>
      <w:r w:rsidRPr="00E67C00">
        <w:rPr>
          <w:color w:val="000000"/>
          <w:sz w:val="28"/>
          <w:szCs w:val="28"/>
          <w:shd w:val="clear" w:color="auto" w:fill="FFFFFF"/>
        </w:rPr>
        <w:t>В основном отходы делят на две основные группы: промышл</w:t>
      </w:r>
      <w:r w:rsidR="00E97048" w:rsidRPr="00E67C00">
        <w:rPr>
          <w:color w:val="000000"/>
          <w:sz w:val="28"/>
          <w:szCs w:val="28"/>
          <w:shd w:val="clear" w:color="auto" w:fill="FFFFFF"/>
        </w:rPr>
        <w:t>енные и бытовые. Объектом своего проекта я</w:t>
      </w:r>
      <w:r w:rsidRPr="00E67C00">
        <w:rPr>
          <w:color w:val="000000"/>
          <w:sz w:val="28"/>
          <w:szCs w:val="28"/>
          <w:shd w:val="clear" w:color="auto" w:fill="FFFFFF"/>
        </w:rPr>
        <w:t xml:space="preserve"> вы</w:t>
      </w:r>
      <w:r w:rsidR="00E97048" w:rsidRPr="00E67C00">
        <w:rPr>
          <w:color w:val="000000"/>
          <w:sz w:val="28"/>
          <w:szCs w:val="28"/>
          <w:shd w:val="clear" w:color="auto" w:fill="FFFFFF"/>
        </w:rPr>
        <w:t xml:space="preserve">брал бытовые </w:t>
      </w:r>
      <w:proofErr w:type="gramStart"/>
      <w:r w:rsidR="00E97048" w:rsidRPr="00E67C00">
        <w:rPr>
          <w:color w:val="000000"/>
          <w:sz w:val="28"/>
          <w:szCs w:val="28"/>
          <w:shd w:val="clear" w:color="auto" w:fill="FFFFFF"/>
        </w:rPr>
        <w:t>отходы</w:t>
      </w:r>
      <w:proofErr w:type="gramEnd"/>
      <w:r w:rsidR="00E97048" w:rsidRPr="00E67C00">
        <w:rPr>
          <w:color w:val="000000"/>
          <w:sz w:val="28"/>
          <w:szCs w:val="28"/>
          <w:shd w:val="clear" w:color="auto" w:fill="FFFFFF"/>
        </w:rPr>
        <w:t xml:space="preserve"> так как мы сталкиваемся с ними каждый день. Но и группа бытовых отходов слишком велика для одной исследовательской работы. </w:t>
      </w:r>
      <w:proofErr w:type="gramStart"/>
      <w:r w:rsidR="00E97048" w:rsidRPr="00E67C00">
        <w:rPr>
          <w:color w:val="000000"/>
          <w:sz w:val="28"/>
          <w:szCs w:val="28"/>
          <w:shd w:val="clear" w:color="auto" w:fill="FFFFFF"/>
        </w:rPr>
        <w:t xml:space="preserve">В группу бытовых отходов в основном включают: </w:t>
      </w:r>
      <w:r w:rsidR="00E97048" w:rsidRPr="00E67C00">
        <w:rPr>
          <w:color w:val="222222"/>
          <w:sz w:val="28"/>
          <w:szCs w:val="28"/>
        </w:rPr>
        <w:t>пищевые отходы, текстиль, пластик, стекло, бумаг</w:t>
      </w:r>
      <w:r w:rsidR="00473753" w:rsidRPr="00E67C00">
        <w:rPr>
          <w:color w:val="222222"/>
          <w:sz w:val="28"/>
          <w:szCs w:val="28"/>
        </w:rPr>
        <w:t>у</w:t>
      </w:r>
      <w:r w:rsidR="00E97048" w:rsidRPr="00E67C00">
        <w:rPr>
          <w:color w:val="222222"/>
          <w:sz w:val="28"/>
          <w:szCs w:val="28"/>
        </w:rPr>
        <w:t>, электроник</w:t>
      </w:r>
      <w:r w:rsidR="00473753" w:rsidRPr="00E67C00">
        <w:rPr>
          <w:color w:val="222222"/>
          <w:sz w:val="28"/>
          <w:szCs w:val="28"/>
        </w:rPr>
        <w:t>у</w:t>
      </w:r>
      <w:r w:rsidR="00E97048" w:rsidRPr="00E67C00">
        <w:rPr>
          <w:color w:val="222222"/>
          <w:sz w:val="28"/>
          <w:szCs w:val="28"/>
        </w:rPr>
        <w:t>, батарейки, лампы, металлические изделия.</w:t>
      </w:r>
      <w:proofErr w:type="gramEnd"/>
      <w:r w:rsidR="00473753" w:rsidRPr="00E67C00">
        <w:rPr>
          <w:color w:val="222222"/>
          <w:sz w:val="28"/>
          <w:szCs w:val="28"/>
        </w:rPr>
        <w:t xml:space="preserve"> Для своей работы я решил выбрать пищевые отходы. Почему? Да потому, </w:t>
      </w:r>
      <w:proofErr w:type="gramStart"/>
      <w:r w:rsidR="00473753" w:rsidRPr="00E67C00">
        <w:rPr>
          <w:color w:val="222222"/>
          <w:sz w:val="28"/>
          <w:szCs w:val="28"/>
        </w:rPr>
        <w:t>что</w:t>
      </w:r>
      <w:proofErr w:type="gramEnd"/>
      <w:r w:rsidR="00473753" w:rsidRPr="00E67C00">
        <w:rPr>
          <w:color w:val="222222"/>
          <w:sz w:val="28"/>
          <w:szCs w:val="28"/>
        </w:rPr>
        <w:t xml:space="preserve"> на мой взгляд, они очень просты в сборе и переработке, их переработка не требует крупных финансовых вложений. </w:t>
      </w:r>
    </w:p>
    <w:p w:rsidR="00473753" w:rsidRPr="00E67C00" w:rsidRDefault="00473753" w:rsidP="00E67C00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67C00">
        <w:rPr>
          <w:b/>
          <w:color w:val="000000"/>
          <w:sz w:val="28"/>
          <w:szCs w:val="28"/>
        </w:rPr>
        <w:t>Общие сведения об объекте исследования</w:t>
      </w:r>
    </w:p>
    <w:p w:rsidR="002A319E" w:rsidRPr="00E67C00" w:rsidRDefault="00473753" w:rsidP="00E67C0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C00">
        <w:rPr>
          <w:color w:val="000000"/>
          <w:sz w:val="28"/>
          <w:szCs w:val="28"/>
        </w:rPr>
        <w:t>Чтобы приступить к изучению проблемы надо понимать, что же мы изучаем?</w:t>
      </w:r>
      <w:r w:rsidR="002A319E" w:rsidRPr="00E67C00">
        <w:rPr>
          <w:color w:val="000000"/>
          <w:sz w:val="28"/>
          <w:szCs w:val="28"/>
        </w:rPr>
        <w:t xml:space="preserve"> </w:t>
      </w:r>
    </w:p>
    <w:p w:rsidR="00EA5F81" w:rsidRPr="00E67C00" w:rsidRDefault="0039669E" w:rsidP="00E67C0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C00">
        <w:rPr>
          <w:color w:val="000000"/>
          <w:sz w:val="28"/>
          <w:szCs w:val="28"/>
        </w:rPr>
        <w:t>Пищевые отходы – это отходы общественного и индивидуального питания, а так же предприятий пищевой промышленности. Состоят в основном из картофельных очисток, обрезков овощей, мясных и рыбных отходов, хлебных крошек и остатков других продуктов.</w:t>
      </w:r>
    </w:p>
    <w:p w:rsidR="00EA5F81" w:rsidRPr="00E67C00" w:rsidRDefault="00BD5A49" w:rsidP="00E67C00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7C00">
        <w:rPr>
          <w:color w:val="000000"/>
          <w:sz w:val="28"/>
          <w:szCs w:val="28"/>
        </w:rPr>
        <w:t xml:space="preserve">Если верить статистике Всемирного банка среднестатистический россиянин производит в год около </w:t>
      </w:r>
      <w:r w:rsidR="00216BC9">
        <w:rPr>
          <w:color w:val="000000"/>
          <w:sz w:val="28"/>
          <w:szCs w:val="28"/>
        </w:rPr>
        <w:t>400 килограмм мусора</w:t>
      </w:r>
      <w:r w:rsidRPr="00E67C00">
        <w:rPr>
          <w:color w:val="000000"/>
          <w:sz w:val="28"/>
          <w:szCs w:val="28"/>
        </w:rPr>
        <w:t xml:space="preserve">. Это около 1,1 кг в день. Более четверти объема мусорного ведра  занимают пищевые отходы. Путем нехитрых вычислений получаем, что одна российская семья, из </w:t>
      </w:r>
      <w:proofErr w:type="gramStart"/>
      <w:r w:rsidRPr="00E67C00">
        <w:rPr>
          <w:color w:val="000000"/>
          <w:sz w:val="28"/>
          <w:szCs w:val="28"/>
        </w:rPr>
        <w:t>четырех человек, выбрасывает</w:t>
      </w:r>
      <w:proofErr w:type="gramEnd"/>
      <w:r w:rsidRPr="00E67C00">
        <w:rPr>
          <w:color w:val="000000"/>
          <w:sz w:val="28"/>
          <w:szCs w:val="28"/>
        </w:rPr>
        <w:t xml:space="preserve"> около 12,5 килограмм пищевых отходов в неделю. Вот примерный </w:t>
      </w:r>
      <w:r w:rsidR="00EA5F81" w:rsidRPr="00E67C00">
        <w:rPr>
          <w:color w:val="000000"/>
          <w:sz w:val="28"/>
          <w:szCs w:val="28"/>
        </w:rPr>
        <w:t xml:space="preserve">компонентный </w:t>
      </w:r>
      <w:r w:rsidRPr="00E67C00">
        <w:rPr>
          <w:color w:val="000000"/>
          <w:sz w:val="28"/>
          <w:szCs w:val="28"/>
        </w:rPr>
        <w:t>состав этих отходов</w:t>
      </w:r>
      <w:r w:rsidR="00EA5F81" w:rsidRPr="00E67C00">
        <w:rPr>
          <w:color w:val="000000"/>
          <w:sz w:val="28"/>
          <w:szCs w:val="28"/>
        </w:rPr>
        <w:t>:</w:t>
      </w:r>
    </w:p>
    <w:p w:rsidR="00EA5F81" w:rsidRPr="00E67C00" w:rsidRDefault="00EA5F81" w:rsidP="00E67C00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67C00">
        <w:rPr>
          <w:sz w:val="28"/>
          <w:szCs w:val="28"/>
        </w:rPr>
        <w:t>картофеля и его очисток 60-65%</w:t>
      </w:r>
    </w:p>
    <w:p w:rsidR="00EA5F81" w:rsidRPr="00E67C00" w:rsidRDefault="00EA5F81" w:rsidP="00E67C00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67C00">
        <w:rPr>
          <w:sz w:val="28"/>
          <w:szCs w:val="28"/>
        </w:rPr>
        <w:t>отходов овощных 9-15 %,</w:t>
      </w:r>
    </w:p>
    <w:p w:rsidR="00EA5F81" w:rsidRPr="00E67C00" w:rsidRDefault="00EA5F81" w:rsidP="00E67C00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67C00">
        <w:rPr>
          <w:sz w:val="28"/>
          <w:szCs w:val="28"/>
        </w:rPr>
        <w:t>отходов фруктовых 5-8 %,</w:t>
      </w:r>
    </w:p>
    <w:p w:rsidR="00EA5F81" w:rsidRPr="00E67C00" w:rsidRDefault="00EA5F81" w:rsidP="00E67C00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67C00">
        <w:rPr>
          <w:sz w:val="28"/>
          <w:szCs w:val="28"/>
        </w:rPr>
        <w:t>отходов мясных 2,3-2,7 %,</w:t>
      </w:r>
    </w:p>
    <w:p w:rsidR="00EA5F81" w:rsidRPr="00E67C00" w:rsidRDefault="00EA5F81" w:rsidP="00E67C00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67C00">
        <w:rPr>
          <w:sz w:val="28"/>
          <w:szCs w:val="28"/>
        </w:rPr>
        <w:lastRenderedPageBreak/>
        <w:t>отходов рыбных 1,8-2,5 %,</w:t>
      </w:r>
    </w:p>
    <w:p w:rsidR="00EA5F81" w:rsidRPr="00E67C00" w:rsidRDefault="00EA5F81" w:rsidP="00E67C00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67C00">
        <w:rPr>
          <w:sz w:val="28"/>
          <w:szCs w:val="28"/>
        </w:rPr>
        <w:t>хлеба и хлебопродуктов 1,6 %,</w:t>
      </w:r>
    </w:p>
    <w:p w:rsidR="00EA5F81" w:rsidRPr="00E67C00" w:rsidRDefault="00EA5F81" w:rsidP="00E67C00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67C00">
        <w:rPr>
          <w:sz w:val="28"/>
          <w:szCs w:val="28"/>
        </w:rPr>
        <w:t>молочных и сырных отходов -0,4%</w:t>
      </w:r>
    </w:p>
    <w:p w:rsidR="00EA5F81" w:rsidRPr="00E67C00" w:rsidRDefault="00EA5F81" w:rsidP="00E67C00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67C00">
        <w:rPr>
          <w:sz w:val="28"/>
          <w:szCs w:val="28"/>
        </w:rPr>
        <w:t>костей 3,4-4,1 %,</w:t>
      </w:r>
    </w:p>
    <w:p w:rsidR="00EA5F81" w:rsidRPr="00E67C00" w:rsidRDefault="00EA5F81" w:rsidP="00E67C00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67C00">
        <w:rPr>
          <w:sz w:val="28"/>
          <w:szCs w:val="28"/>
        </w:rPr>
        <w:t>яичной скорлупы 0,4 %,</w:t>
      </w:r>
    </w:p>
    <w:p w:rsidR="00EA5F81" w:rsidRPr="00E67C00" w:rsidRDefault="00EA5F81" w:rsidP="00E67C00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67C00">
        <w:rPr>
          <w:sz w:val="28"/>
          <w:szCs w:val="28"/>
        </w:rPr>
        <w:t>животных и растительных жиров 4-12%</w:t>
      </w:r>
    </w:p>
    <w:p w:rsidR="00BD5A49" w:rsidRPr="00E67C00" w:rsidRDefault="00EA5F81" w:rsidP="00E67C00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E67C00">
        <w:rPr>
          <w:sz w:val="28"/>
          <w:szCs w:val="28"/>
        </w:rPr>
        <w:t>прочих отходов 2,7 %</w:t>
      </w:r>
    </w:p>
    <w:p w:rsidR="00EA5F81" w:rsidRPr="00E67C00" w:rsidRDefault="00EA5F81" w:rsidP="00E67C0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C00">
        <w:rPr>
          <w:sz w:val="28"/>
          <w:szCs w:val="28"/>
          <w:shd w:val="clear" w:color="auto" w:fill="FFFFFF"/>
        </w:rPr>
        <w:t>В пищевых отходах содержится много полезных веществ: крахмал, каротин, белки, углеводы, витамины и другие полезные вещества</w:t>
      </w:r>
      <w:r w:rsidRPr="00E67C00">
        <w:rPr>
          <w:color w:val="333333"/>
          <w:sz w:val="28"/>
          <w:szCs w:val="28"/>
          <w:shd w:val="clear" w:color="auto" w:fill="FFFFFF"/>
        </w:rPr>
        <w:t>.</w:t>
      </w:r>
    </w:p>
    <w:p w:rsidR="002A319E" w:rsidRPr="00E67C00" w:rsidRDefault="002A319E" w:rsidP="00E67C00">
      <w:pPr>
        <w:pStyle w:val="a4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E67C00">
        <w:rPr>
          <w:b/>
          <w:color w:val="000000"/>
          <w:sz w:val="28"/>
          <w:szCs w:val="28"/>
        </w:rPr>
        <w:t>Историческая справка</w:t>
      </w:r>
    </w:p>
    <w:p w:rsidR="00512BF5" w:rsidRPr="00E67C00" w:rsidRDefault="002A319E" w:rsidP="00E67C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67C00">
        <w:rPr>
          <w:color w:val="000000"/>
          <w:sz w:val="28"/>
          <w:szCs w:val="28"/>
        </w:rPr>
        <w:t>Отдельно собирать и перерабатывать пищевые отходы начали сравнительно недавно. Первый опыт был сделан в США 1895 году. В</w:t>
      </w:r>
      <w:r w:rsidRPr="00E67C00">
        <w:rPr>
          <w:sz w:val="28"/>
          <w:szCs w:val="28"/>
          <w:shd w:val="clear" w:color="auto" w:fill="FFFFFF"/>
        </w:rPr>
        <w:t xml:space="preserve"> Нью-Йорке создана первая в мире система предварительной сортировки мусора. Жители города были обязаны разделять пищевые отходы, бумагу, металл и выбрасывать их в отдельные баки, стоящие на улице. В 1900 году началось массовое использование свинарников в качестве утилизаторов пищевых отходов. </w:t>
      </w:r>
      <w:proofErr w:type="gramStart"/>
      <w:r w:rsidRPr="00E67C00">
        <w:rPr>
          <w:sz w:val="28"/>
          <w:szCs w:val="28"/>
          <w:shd w:val="clear" w:color="auto" w:fill="FFFFFF"/>
        </w:rPr>
        <w:t>Популярная в то время цифра гласила, что 75 свиней способны съесть 1 тонну отходов в сутки.</w:t>
      </w:r>
      <w:proofErr w:type="gramEnd"/>
      <w:r w:rsidRPr="00E67C00">
        <w:rPr>
          <w:sz w:val="28"/>
          <w:szCs w:val="28"/>
          <w:shd w:val="clear" w:color="auto" w:fill="FFFFFF"/>
        </w:rPr>
        <w:t xml:space="preserve"> По этой причине свинофермы начали появляться вокруг крупных городов. </w:t>
      </w:r>
    </w:p>
    <w:p w:rsidR="00EA5F81" w:rsidRPr="00E67C00" w:rsidRDefault="00512BF5" w:rsidP="00E67C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67C00">
        <w:rPr>
          <w:sz w:val="28"/>
          <w:szCs w:val="28"/>
          <w:shd w:val="clear" w:color="auto" w:fill="FFFFFF"/>
        </w:rPr>
        <w:t>Довольно эффективно занимались сбором пищевых отходов и в СССР. В то время в каждом подъезде стояло специальное ведро для пищевых отходов. Пищевые отходы были нужны для того, чтобы использовать их как дополнительный корм для свиней, и его потом развозили по ближайшим свинофермам.</w:t>
      </w:r>
    </w:p>
    <w:p w:rsidR="00EA5F81" w:rsidRPr="00E67C00" w:rsidRDefault="00EA5F81" w:rsidP="00E67C00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E67C00">
        <w:rPr>
          <w:b/>
          <w:sz w:val="28"/>
          <w:szCs w:val="28"/>
          <w:shd w:val="clear" w:color="auto" w:fill="FFFFFF"/>
        </w:rPr>
        <w:t>Постановка задачи проекта</w:t>
      </w:r>
    </w:p>
    <w:p w:rsidR="00CE4AD2" w:rsidRPr="00E67C00" w:rsidRDefault="00CE4AD2" w:rsidP="00E67C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E67C00">
        <w:rPr>
          <w:sz w:val="28"/>
          <w:szCs w:val="28"/>
          <w:shd w:val="clear" w:color="auto" w:fill="FFFFFF"/>
        </w:rPr>
        <w:t>Изучив суть проблемы и объект исследования пришло</w:t>
      </w:r>
      <w:proofErr w:type="gramEnd"/>
      <w:r w:rsidRPr="00E67C00">
        <w:rPr>
          <w:sz w:val="28"/>
          <w:szCs w:val="28"/>
          <w:shd w:val="clear" w:color="auto" w:fill="FFFFFF"/>
        </w:rPr>
        <w:t xml:space="preserve"> время определиться с основной задачей проекта. Первый вопрос – как </w:t>
      </w:r>
      <w:r w:rsidR="005822DC" w:rsidRPr="00E67C00">
        <w:rPr>
          <w:sz w:val="28"/>
          <w:szCs w:val="28"/>
          <w:shd w:val="clear" w:color="auto" w:fill="FFFFFF"/>
        </w:rPr>
        <w:t xml:space="preserve">и у </w:t>
      </w:r>
      <w:proofErr w:type="gramStart"/>
      <w:r w:rsidR="005822DC" w:rsidRPr="00E67C00">
        <w:rPr>
          <w:sz w:val="28"/>
          <w:szCs w:val="28"/>
          <w:shd w:val="clear" w:color="auto" w:fill="FFFFFF"/>
        </w:rPr>
        <w:t>кого</w:t>
      </w:r>
      <w:proofErr w:type="gramEnd"/>
      <w:r w:rsidR="005822DC" w:rsidRPr="00E67C00">
        <w:rPr>
          <w:sz w:val="28"/>
          <w:szCs w:val="28"/>
          <w:shd w:val="clear" w:color="auto" w:fill="FFFFFF"/>
        </w:rPr>
        <w:t xml:space="preserve"> брать отходы</w:t>
      </w:r>
      <w:r w:rsidRPr="00E67C00">
        <w:rPr>
          <w:sz w:val="28"/>
          <w:szCs w:val="28"/>
          <w:shd w:val="clear" w:color="auto" w:fill="FFFFFF"/>
        </w:rPr>
        <w:t xml:space="preserve">? </w:t>
      </w:r>
      <w:r w:rsidR="005822DC" w:rsidRPr="00E67C00">
        <w:rPr>
          <w:sz w:val="28"/>
          <w:szCs w:val="28"/>
          <w:shd w:val="clear" w:color="auto" w:fill="FFFFFF"/>
        </w:rPr>
        <w:t>Второй вопрос – как и для чего их использовать? Ответ на второй вопрос приходит сам собой</w:t>
      </w:r>
      <w:r w:rsidRPr="00E67C00">
        <w:rPr>
          <w:sz w:val="28"/>
          <w:szCs w:val="28"/>
          <w:shd w:val="clear" w:color="auto" w:fill="FFFFFF"/>
        </w:rPr>
        <w:t>: лучше всего использовать отходы для откорма животных. Сбор отходов в крупных масштабах сразу планировать не разумно, а принимать на крупное производство несколько десятков килограмм ни кто не будет. К тому же крупные производства могут затребовать всевозможные разрешительные документы, которых мы предоставить не можем.</w:t>
      </w:r>
      <w:r w:rsidR="005822DC" w:rsidRPr="00E67C00">
        <w:rPr>
          <w:sz w:val="28"/>
          <w:szCs w:val="28"/>
          <w:shd w:val="clear" w:color="auto" w:fill="FFFFFF"/>
        </w:rPr>
        <w:t xml:space="preserve"> Но есть же еще и личные подсобные хозяйства (ЛПХ), которые держат домашний </w:t>
      </w:r>
      <w:r w:rsidRPr="00E67C00">
        <w:rPr>
          <w:sz w:val="28"/>
          <w:szCs w:val="28"/>
          <w:shd w:val="clear" w:color="auto" w:fill="FFFFFF"/>
        </w:rPr>
        <w:t xml:space="preserve"> </w:t>
      </w:r>
      <w:r w:rsidR="005822DC" w:rsidRPr="00E67C00">
        <w:rPr>
          <w:sz w:val="28"/>
          <w:szCs w:val="28"/>
          <w:shd w:val="clear" w:color="auto" w:fill="FFFFFF"/>
        </w:rPr>
        <w:t xml:space="preserve">скот. Моя бабушка живет в частном секторе, чтобы подтвердить мое предположение, о </w:t>
      </w:r>
      <w:proofErr w:type="gramStart"/>
      <w:r w:rsidR="005822DC" w:rsidRPr="00E67C00">
        <w:rPr>
          <w:sz w:val="28"/>
          <w:szCs w:val="28"/>
          <w:shd w:val="clear" w:color="auto" w:fill="FFFFFF"/>
        </w:rPr>
        <w:t>том</w:t>
      </w:r>
      <w:proofErr w:type="gramEnd"/>
      <w:r w:rsidR="005822DC" w:rsidRPr="00E67C00">
        <w:rPr>
          <w:sz w:val="28"/>
          <w:szCs w:val="28"/>
          <w:shd w:val="clear" w:color="auto" w:fill="FFFFFF"/>
        </w:rPr>
        <w:t xml:space="preserve"> что в ЛПХ с готовностью примут пищевые отходы мы провели не большой опрос. По результатам исследования почти все согласились принимать пи</w:t>
      </w:r>
      <w:r w:rsidR="007122C7" w:rsidRPr="00E67C00">
        <w:rPr>
          <w:sz w:val="28"/>
          <w:szCs w:val="28"/>
          <w:shd w:val="clear" w:color="auto" w:fill="FFFFFF"/>
        </w:rPr>
        <w:t xml:space="preserve">щевые отходы, исключение составили несколько человек, которые по своим убеждениям кормят животных только комбикормом, более того, даже несколько </w:t>
      </w:r>
      <w:proofErr w:type="gramStart"/>
      <w:r w:rsidR="007122C7" w:rsidRPr="00E67C00">
        <w:rPr>
          <w:sz w:val="28"/>
          <w:szCs w:val="28"/>
          <w:shd w:val="clear" w:color="auto" w:fill="FFFFFF"/>
        </w:rPr>
        <w:t>человек</w:t>
      </w:r>
      <w:proofErr w:type="gramEnd"/>
      <w:r w:rsidR="007122C7" w:rsidRPr="00E67C00">
        <w:rPr>
          <w:sz w:val="28"/>
          <w:szCs w:val="28"/>
          <w:shd w:val="clear" w:color="auto" w:fill="FFFFFF"/>
        </w:rPr>
        <w:t xml:space="preserve"> не имеющих в хозяйстве животных согласились принять отходы для компоста, который в последствии они планируют использовать как удобрение. А так же садоводы и овощеводы-любители предложили идею забора у них лишнего урожая овощей и фруктов в осенне-летний период для </w:t>
      </w:r>
      <w:r w:rsidR="007122C7" w:rsidRPr="00E67C00">
        <w:rPr>
          <w:sz w:val="28"/>
          <w:szCs w:val="28"/>
          <w:shd w:val="clear" w:color="auto" w:fill="FFFFFF"/>
        </w:rPr>
        <w:lastRenderedPageBreak/>
        <w:t xml:space="preserve">нужд животноводов-любителей. Так за два часа опроса была подтверждена моя гипотеза о нужности моего проекта. Но вернемся к первому вопросу. Где нам взять отходы? </w:t>
      </w:r>
      <w:r w:rsidR="00C31ABD" w:rsidRPr="00E67C00">
        <w:rPr>
          <w:sz w:val="28"/>
          <w:szCs w:val="28"/>
          <w:shd w:val="clear" w:color="auto" w:fill="FFFFFF"/>
        </w:rPr>
        <w:t xml:space="preserve">Теперь уже требовался опрос городских жителей. У меня получилось опросить своих соседей и родителей друзей и одноклассников. Оказалось, что многим жалко выбрасывать </w:t>
      </w:r>
      <w:proofErr w:type="gramStart"/>
      <w:r w:rsidR="00C31ABD" w:rsidRPr="00E67C00">
        <w:rPr>
          <w:sz w:val="28"/>
          <w:szCs w:val="28"/>
          <w:shd w:val="clear" w:color="auto" w:fill="FFFFFF"/>
        </w:rPr>
        <w:t>отходы</w:t>
      </w:r>
      <w:proofErr w:type="gramEnd"/>
      <w:r w:rsidR="00C31ABD" w:rsidRPr="00E67C00">
        <w:rPr>
          <w:sz w:val="28"/>
          <w:szCs w:val="28"/>
          <w:shd w:val="clear" w:color="auto" w:fill="FFFFFF"/>
        </w:rPr>
        <w:t xml:space="preserve"> и они готовы их сортировать и хранить должным образом с условием, что их будут забирать у них не реже двух раз в неделю. Таким </w:t>
      </w:r>
      <w:proofErr w:type="gramStart"/>
      <w:r w:rsidR="00C31ABD" w:rsidRPr="00E67C00">
        <w:rPr>
          <w:sz w:val="28"/>
          <w:szCs w:val="28"/>
          <w:shd w:val="clear" w:color="auto" w:fill="FFFFFF"/>
        </w:rPr>
        <w:t>образом</w:t>
      </w:r>
      <w:proofErr w:type="gramEnd"/>
      <w:r w:rsidR="00C31ABD" w:rsidRPr="00E67C00">
        <w:rPr>
          <w:sz w:val="28"/>
          <w:szCs w:val="28"/>
          <w:shd w:val="clear" w:color="auto" w:fill="FFFFFF"/>
        </w:rPr>
        <w:t xml:space="preserve"> можно сделать вывод, что мой проект может быть реализован.</w:t>
      </w:r>
    </w:p>
    <w:p w:rsidR="00EA5F81" w:rsidRPr="00E67C00" w:rsidRDefault="00786BDF" w:rsidP="00E67C00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E67C00">
        <w:rPr>
          <w:b/>
          <w:sz w:val="28"/>
          <w:szCs w:val="28"/>
          <w:shd w:val="clear" w:color="auto" w:fill="FFFFFF"/>
        </w:rPr>
        <w:t>Проект реализации</w:t>
      </w:r>
    </w:p>
    <w:p w:rsidR="00786BDF" w:rsidRPr="00E67C00" w:rsidRDefault="00C73AAF" w:rsidP="00E67C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67C00">
        <w:rPr>
          <w:sz w:val="28"/>
          <w:szCs w:val="28"/>
          <w:shd w:val="clear" w:color="auto" w:fill="FFFFFF"/>
        </w:rPr>
        <w:t>Для реализации проекта нам потребуются сравнительно не большие затраты. Первое дело  - это создание группы в социальной сети для сбора единомышленников. Далее надо организовать процесс информирования населения. Для этого нужно в течени</w:t>
      </w:r>
      <w:proofErr w:type="gramStart"/>
      <w:r w:rsidRPr="00E67C00">
        <w:rPr>
          <w:sz w:val="28"/>
          <w:szCs w:val="28"/>
          <w:shd w:val="clear" w:color="auto" w:fill="FFFFFF"/>
        </w:rPr>
        <w:t>и</w:t>
      </w:r>
      <w:proofErr w:type="gramEnd"/>
      <w:r w:rsidRPr="00E67C00">
        <w:rPr>
          <w:sz w:val="28"/>
          <w:szCs w:val="28"/>
          <w:shd w:val="clear" w:color="auto" w:fill="FFFFFF"/>
        </w:rPr>
        <w:t xml:space="preserve"> некоторого времени подавать объявления во все городские и районные популярные у населения</w:t>
      </w:r>
      <w:r w:rsidR="00216BC9">
        <w:rPr>
          <w:sz w:val="28"/>
          <w:szCs w:val="28"/>
          <w:shd w:val="clear" w:color="auto" w:fill="FFFFFF"/>
        </w:rPr>
        <w:t xml:space="preserve"> социальные сети, и созданные в них, городские группы</w:t>
      </w:r>
      <w:r w:rsidRPr="00E67C00">
        <w:rPr>
          <w:sz w:val="28"/>
          <w:szCs w:val="28"/>
          <w:shd w:val="clear" w:color="auto" w:fill="FFFFFF"/>
        </w:rPr>
        <w:t xml:space="preserve">, давать объявления на площадках бесплатных объявлений. </w:t>
      </w:r>
      <w:r w:rsidR="00AC0C33" w:rsidRPr="00E67C00">
        <w:rPr>
          <w:sz w:val="28"/>
          <w:szCs w:val="28"/>
          <w:shd w:val="clear" w:color="auto" w:fill="FFFFFF"/>
        </w:rPr>
        <w:t xml:space="preserve"> </w:t>
      </w:r>
      <w:r w:rsidRPr="00E67C00">
        <w:rPr>
          <w:sz w:val="28"/>
          <w:szCs w:val="28"/>
          <w:shd w:val="clear" w:color="auto" w:fill="FFFFFF"/>
        </w:rPr>
        <w:t xml:space="preserve">В объявлениях </w:t>
      </w:r>
      <w:r w:rsidR="00AC0C33" w:rsidRPr="00E67C00">
        <w:rPr>
          <w:sz w:val="28"/>
          <w:szCs w:val="28"/>
          <w:shd w:val="clear" w:color="auto" w:fill="FFFFFF"/>
        </w:rPr>
        <w:t>давать ссылку на, созданную нами группу, в социальной сети. Можно подготовить статью и договориться с местными СМ</w:t>
      </w:r>
      <w:proofErr w:type="gramStart"/>
      <w:r w:rsidR="00AC0C33" w:rsidRPr="00E67C00">
        <w:rPr>
          <w:sz w:val="28"/>
          <w:szCs w:val="28"/>
          <w:shd w:val="clear" w:color="auto" w:fill="FFFFFF"/>
        </w:rPr>
        <w:t>И о ее</w:t>
      </w:r>
      <w:proofErr w:type="gramEnd"/>
      <w:r w:rsidR="00AC0C33" w:rsidRPr="00E67C00">
        <w:rPr>
          <w:sz w:val="28"/>
          <w:szCs w:val="28"/>
          <w:shd w:val="clear" w:color="auto" w:fill="FFFFFF"/>
        </w:rPr>
        <w:t xml:space="preserve"> публикации.  Параллельно в группе начинать вести координационную работу. Чтобы всем было удобно можно разработать графики забора отходов. </w:t>
      </w:r>
      <w:r w:rsidR="00EC5517" w:rsidRPr="00E67C00">
        <w:rPr>
          <w:sz w:val="28"/>
          <w:szCs w:val="28"/>
          <w:shd w:val="clear" w:color="auto" w:fill="FFFFFF"/>
        </w:rPr>
        <w:t>В дальнейшем, если проект покажет себя, как эффективный, предполагается что группа сможет работать и развиваться самостоятельно.</w:t>
      </w:r>
    </w:p>
    <w:p w:rsidR="00AC0C33" w:rsidRPr="00E67C00" w:rsidRDefault="00AC0C33" w:rsidP="00E67C00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E67C00">
        <w:rPr>
          <w:b/>
          <w:sz w:val="28"/>
          <w:szCs w:val="28"/>
          <w:shd w:val="clear" w:color="auto" w:fill="FFFFFF"/>
        </w:rPr>
        <w:t>Заключение</w:t>
      </w:r>
    </w:p>
    <w:p w:rsidR="00E67C00" w:rsidRPr="00E67C00" w:rsidRDefault="00EC5517" w:rsidP="00E67C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67C00">
        <w:rPr>
          <w:sz w:val="28"/>
          <w:szCs w:val="28"/>
          <w:shd w:val="clear" w:color="auto" w:fill="FFFFFF"/>
        </w:rPr>
        <w:t>В процессе разработки данного проекта были изучены основополагающие моменты раздельного сбора мусора и пищевых отходов в частности. Были сделаны выводы, что при сравнительно не больших затратах мы сможем сократить долю выбрасываемого мусора, что благоприятн</w:t>
      </w:r>
      <w:r w:rsidR="00B32732" w:rsidRPr="00E67C00">
        <w:rPr>
          <w:sz w:val="28"/>
          <w:szCs w:val="28"/>
          <w:shd w:val="clear" w:color="auto" w:fill="FFFFFF"/>
        </w:rPr>
        <w:t xml:space="preserve">о скажется на окружающей среде. Так же проект может помочь людям, занимающимся личным подсобным хозяйством снизить затраты на покупку корма для животных, а людям, занимающимся земледелием получить компоненты для компоста, улучшающего качество почвы и повышающего урожайность растений. Одновременно с этим можно решить проблему с полезным использованием лишних (или имеющих не товарный вид) овощей и фруктов. </w:t>
      </w:r>
    </w:p>
    <w:p w:rsidR="00EC5517" w:rsidRDefault="00E67C00" w:rsidP="00E67C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67C00">
        <w:rPr>
          <w:sz w:val="28"/>
          <w:szCs w:val="28"/>
          <w:shd w:val="clear" w:color="auto" w:fill="FFFFFF"/>
        </w:rPr>
        <w:t>Мне было очень интересно заниматься этим проектом. Я узнал много нового, пообщался с интересными людьми, и буду пробовать реализовать данный проект.</w:t>
      </w:r>
      <w:r w:rsidR="00B32732" w:rsidRPr="00E67C00">
        <w:rPr>
          <w:sz w:val="28"/>
          <w:szCs w:val="28"/>
          <w:shd w:val="clear" w:color="auto" w:fill="FFFFFF"/>
        </w:rPr>
        <w:t xml:space="preserve"> </w:t>
      </w:r>
    </w:p>
    <w:p w:rsidR="004C3BAA" w:rsidRDefault="004C3BAA" w:rsidP="00E67C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C3BAA" w:rsidRDefault="004C3BAA" w:rsidP="00E67C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C3BAA" w:rsidRDefault="004C3BAA" w:rsidP="00E67C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C3BAA" w:rsidRDefault="004C3BAA" w:rsidP="00E67C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C3BAA" w:rsidRDefault="004C3BAA" w:rsidP="00E67C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C3BAA" w:rsidRDefault="004C3BAA" w:rsidP="00E67C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4C3BAA" w:rsidRDefault="004C3BAA" w:rsidP="00E67C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E67C00" w:rsidRPr="00E67C00" w:rsidRDefault="00E67C00" w:rsidP="00E67C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AC0C33" w:rsidRPr="004C3BAA" w:rsidRDefault="00E67C00" w:rsidP="00E67C00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C3BAA">
        <w:rPr>
          <w:b/>
          <w:sz w:val="28"/>
          <w:szCs w:val="28"/>
          <w:shd w:val="clear" w:color="auto" w:fill="FFFFFF"/>
        </w:rPr>
        <w:lastRenderedPageBreak/>
        <w:t>Список литературы</w:t>
      </w:r>
    </w:p>
    <w:p w:rsidR="004C3BAA" w:rsidRPr="00E67C00" w:rsidRDefault="004C3BAA" w:rsidP="004C3BA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E67C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7C00">
        <w:rPr>
          <w:sz w:val="28"/>
          <w:szCs w:val="28"/>
        </w:rPr>
        <w:t>Промышленные и бытовые отходы, Хранение, утилизация, переработка, Гринин А.С., Новиков В.Н., 2002.</w:t>
      </w:r>
    </w:p>
    <w:p w:rsidR="00117146" w:rsidRDefault="004C3BAA" w:rsidP="00E67C00">
      <w:pPr>
        <w:pStyle w:val="a4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2</w:t>
      </w:r>
      <w:r w:rsidR="00117146" w:rsidRPr="00E67C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7146" w:rsidRPr="00E67C00">
        <w:rPr>
          <w:sz w:val="28"/>
          <w:szCs w:val="28"/>
        </w:rPr>
        <w:t>Сельскохозяйственный энциклопедический словарь</w:t>
      </w:r>
      <w:r w:rsidR="00117146" w:rsidRPr="00E67C00">
        <w:rPr>
          <w:rStyle w:val="a5"/>
          <w:sz w:val="28"/>
          <w:szCs w:val="28"/>
        </w:rPr>
        <w:t>. </w:t>
      </w:r>
      <w:r w:rsidR="00117146" w:rsidRPr="00E67C00">
        <w:rPr>
          <w:sz w:val="28"/>
          <w:szCs w:val="28"/>
        </w:rPr>
        <w:t>М</w:t>
      </w:r>
      <w:r w:rsidR="00117146" w:rsidRPr="00E67C00">
        <w:rPr>
          <w:rStyle w:val="a5"/>
          <w:sz w:val="28"/>
          <w:szCs w:val="28"/>
        </w:rPr>
        <w:t>.</w:t>
      </w:r>
      <w:r w:rsidR="00117146" w:rsidRPr="00E67C00">
        <w:rPr>
          <w:sz w:val="28"/>
          <w:szCs w:val="28"/>
        </w:rPr>
        <w:t>: Советская энциклопедия</w:t>
      </w:r>
      <w:r w:rsidR="00117146" w:rsidRPr="00E67C00">
        <w:rPr>
          <w:rStyle w:val="a5"/>
          <w:sz w:val="28"/>
          <w:szCs w:val="28"/>
        </w:rPr>
        <w:t>.</w:t>
      </w:r>
      <w:r w:rsidR="00117146" w:rsidRPr="00E67C00">
        <w:rPr>
          <w:sz w:val="28"/>
          <w:szCs w:val="28"/>
        </w:rPr>
        <w:t> Главный редактор: В</w:t>
      </w:r>
      <w:r w:rsidR="00117146" w:rsidRPr="00E67C00">
        <w:rPr>
          <w:rStyle w:val="a5"/>
          <w:sz w:val="28"/>
          <w:szCs w:val="28"/>
        </w:rPr>
        <w:t>.</w:t>
      </w:r>
      <w:r w:rsidR="00117146" w:rsidRPr="00E67C00">
        <w:rPr>
          <w:sz w:val="28"/>
          <w:szCs w:val="28"/>
        </w:rPr>
        <w:t> К</w:t>
      </w:r>
      <w:r w:rsidR="00117146" w:rsidRPr="00E67C00">
        <w:rPr>
          <w:rStyle w:val="a5"/>
          <w:sz w:val="28"/>
          <w:szCs w:val="28"/>
        </w:rPr>
        <w:t>.</w:t>
      </w:r>
      <w:r w:rsidR="00117146" w:rsidRPr="00E67C00">
        <w:rPr>
          <w:sz w:val="28"/>
          <w:szCs w:val="28"/>
        </w:rPr>
        <w:t> Месяц</w:t>
      </w:r>
      <w:r w:rsidR="00117146" w:rsidRPr="00E67C00">
        <w:rPr>
          <w:rStyle w:val="a5"/>
          <w:sz w:val="28"/>
          <w:szCs w:val="28"/>
        </w:rPr>
        <w:t>.</w:t>
      </w:r>
      <w:r w:rsidR="00117146" w:rsidRPr="00E67C00">
        <w:rPr>
          <w:sz w:val="28"/>
          <w:szCs w:val="28"/>
        </w:rPr>
        <w:t> 1989</w:t>
      </w:r>
      <w:r w:rsidR="00117146" w:rsidRPr="00E67C00">
        <w:rPr>
          <w:rStyle w:val="a5"/>
          <w:sz w:val="28"/>
          <w:szCs w:val="28"/>
        </w:rPr>
        <w:t>.</w:t>
      </w:r>
    </w:p>
    <w:p w:rsidR="004C3BAA" w:rsidRDefault="004C3BAA" w:rsidP="004C3BA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C3BAA">
        <w:rPr>
          <w:sz w:val="28"/>
          <w:szCs w:val="28"/>
        </w:rPr>
        <w:t xml:space="preserve">3. Твердые бытовые отходы. Экономика. Экология. Предпринимательство В. И. </w:t>
      </w:r>
      <w:proofErr w:type="spellStart"/>
      <w:r w:rsidRPr="004C3BAA">
        <w:rPr>
          <w:sz w:val="28"/>
          <w:szCs w:val="28"/>
        </w:rPr>
        <w:t>Коробко</w:t>
      </w:r>
      <w:proofErr w:type="spellEnd"/>
      <w:r w:rsidRPr="004C3BAA">
        <w:rPr>
          <w:sz w:val="28"/>
          <w:szCs w:val="28"/>
        </w:rPr>
        <w:t>, В. А. Бычкова. — Москва</w:t>
      </w:r>
      <w:proofErr w:type="gramStart"/>
      <w:r w:rsidRPr="004C3BAA">
        <w:rPr>
          <w:sz w:val="28"/>
          <w:szCs w:val="28"/>
        </w:rPr>
        <w:t xml:space="preserve"> :</w:t>
      </w:r>
      <w:proofErr w:type="gramEnd"/>
      <w:r w:rsidRPr="004C3BAA">
        <w:rPr>
          <w:sz w:val="28"/>
          <w:szCs w:val="28"/>
        </w:rPr>
        <w:t xml:space="preserve"> ЮНИТИ</w:t>
      </w:r>
      <w:proofErr w:type="gramStart"/>
      <w:r w:rsidRPr="004C3BAA">
        <w:rPr>
          <w:sz w:val="28"/>
          <w:szCs w:val="28"/>
        </w:rPr>
        <w:t xml:space="preserve"> :</w:t>
      </w:r>
      <w:proofErr w:type="gramEnd"/>
      <w:r w:rsidRPr="004C3BAA">
        <w:rPr>
          <w:sz w:val="28"/>
          <w:szCs w:val="28"/>
        </w:rPr>
        <w:t xml:space="preserve"> ЮНИТИ-ДАНА, 2012.</w:t>
      </w:r>
    </w:p>
    <w:p w:rsidR="004C3BAA" w:rsidRDefault="004C3BAA" w:rsidP="004C3B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 w:rsidRPr="004C3BAA">
        <w:rPr>
          <w:b/>
          <w:sz w:val="28"/>
          <w:szCs w:val="28"/>
        </w:rPr>
        <w:t>Интернт-источники</w:t>
      </w:r>
      <w:proofErr w:type="spellEnd"/>
    </w:p>
    <w:p w:rsidR="004C3BAA" w:rsidRPr="004C3BAA" w:rsidRDefault="004C3BAA" w:rsidP="004C3BAA">
      <w:pPr>
        <w:rPr>
          <w:sz w:val="28"/>
          <w:szCs w:val="28"/>
        </w:rPr>
      </w:pPr>
      <w:hyperlink r:id="rId6" w:history="1">
        <w:r w:rsidRPr="004C3BAA">
          <w:rPr>
            <w:rStyle w:val="a3"/>
            <w:color w:val="auto"/>
            <w:sz w:val="28"/>
            <w:szCs w:val="28"/>
            <w:u w:val="none"/>
          </w:rPr>
          <w:t>https://ru.wikipedia.org/wiki/</w:t>
        </w:r>
      </w:hyperlink>
    </w:p>
    <w:p w:rsidR="004C3BAA" w:rsidRPr="004C3BAA" w:rsidRDefault="004C3BAA" w:rsidP="004C3BAA">
      <w:pPr>
        <w:rPr>
          <w:sz w:val="28"/>
          <w:szCs w:val="28"/>
        </w:rPr>
      </w:pPr>
      <w:hyperlink r:id="rId7" w:history="1">
        <w:r w:rsidRPr="004C3BAA">
          <w:rPr>
            <w:rStyle w:val="a3"/>
            <w:color w:val="auto"/>
            <w:sz w:val="28"/>
            <w:szCs w:val="28"/>
            <w:u w:val="none"/>
          </w:rPr>
          <w:t>https://vtothod.ru/klassy/osnovnye-vidy-othodov-i-ih-klassifikatsiya</w:t>
        </w:r>
      </w:hyperlink>
      <w:r w:rsidRPr="004C3BAA">
        <w:rPr>
          <w:sz w:val="28"/>
          <w:szCs w:val="28"/>
        </w:rPr>
        <w:t xml:space="preserve"> </w:t>
      </w:r>
    </w:p>
    <w:p w:rsidR="004C3BAA" w:rsidRPr="004C3BAA" w:rsidRDefault="004C3BAA" w:rsidP="004C3BAA">
      <w:pPr>
        <w:rPr>
          <w:sz w:val="28"/>
          <w:szCs w:val="28"/>
        </w:rPr>
      </w:pPr>
      <w:hyperlink r:id="rId8" w:history="1">
        <w:r w:rsidRPr="004C3BAA">
          <w:rPr>
            <w:rStyle w:val="a3"/>
            <w:color w:val="auto"/>
            <w:sz w:val="28"/>
            <w:szCs w:val="28"/>
            <w:u w:val="none"/>
          </w:rPr>
          <w:t>https://planeta.ru/campaigns/food_utilize</w:t>
        </w:r>
      </w:hyperlink>
      <w:r w:rsidRPr="004C3BAA">
        <w:rPr>
          <w:sz w:val="28"/>
          <w:szCs w:val="28"/>
        </w:rPr>
        <w:t xml:space="preserve"> </w:t>
      </w:r>
    </w:p>
    <w:p w:rsidR="004C3BAA" w:rsidRPr="004C3BAA" w:rsidRDefault="004C3BAA" w:rsidP="00E67C0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4C3BAA" w:rsidRPr="004C3BAA" w:rsidSect="000F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01BFA"/>
    <w:multiLevelType w:val="multilevel"/>
    <w:tmpl w:val="DCF09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C1188"/>
    <w:multiLevelType w:val="multilevel"/>
    <w:tmpl w:val="6568D1D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7A57309"/>
    <w:multiLevelType w:val="hybridMultilevel"/>
    <w:tmpl w:val="BBE2877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8D30D20"/>
    <w:multiLevelType w:val="multilevel"/>
    <w:tmpl w:val="5FEA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8D4"/>
    <w:rsid w:val="00000EEB"/>
    <w:rsid w:val="000F5617"/>
    <w:rsid w:val="00117146"/>
    <w:rsid w:val="001D5564"/>
    <w:rsid w:val="00216BC9"/>
    <w:rsid w:val="002A319E"/>
    <w:rsid w:val="0039669E"/>
    <w:rsid w:val="00473753"/>
    <w:rsid w:val="004C3BAA"/>
    <w:rsid w:val="00512BF5"/>
    <w:rsid w:val="005822DC"/>
    <w:rsid w:val="007122C7"/>
    <w:rsid w:val="007213AD"/>
    <w:rsid w:val="00755598"/>
    <w:rsid w:val="00786BDF"/>
    <w:rsid w:val="007F46CB"/>
    <w:rsid w:val="008378D4"/>
    <w:rsid w:val="00893146"/>
    <w:rsid w:val="00942B5E"/>
    <w:rsid w:val="00AC0C33"/>
    <w:rsid w:val="00B32732"/>
    <w:rsid w:val="00BD5A49"/>
    <w:rsid w:val="00C31ABD"/>
    <w:rsid w:val="00C34128"/>
    <w:rsid w:val="00C53856"/>
    <w:rsid w:val="00C73AAF"/>
    <w:rsid w:val="00CE4AD2"/>
    <w:rsid w:val="00D072B8"/>
    <w:rsid w:val="00E67C00"/>
    <w:rsid w:val="00E97048"/>
    <w:rsid w:val="00EA5F81"/>
    <w:rsid w:val="00EC5517"/>
    <w:rsid w:val="00F8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D4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56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73753"/>
    <w:pPr>
      <w:spacing w:before="100" w:beforeAutospacing="1" w:after="100" w:afterAutospacing="1"/>
    </w:pPr>
  </w:style>
  <w:style w:type="character" w:customStyle="1" w:styleId="w">
    <w:name w:val="w"/>
    <w:basedOn w:val="a0"/>
    <w:rsid w:val="0039669E"/>
  </w:style>
  <w:style w:type="character" w:styleId="a5">
    <w:name w:val="Emphasis"/>
    <w:basedOn w:val="a0"/>
    <w:uiPriority w:val="20"/>
    <w:qFormat/>
    <w:rsid w:val="00117146"/>
    <w:rPr>
      <w:i/>
      <w:iCs/>
    </w:rPr>
  </w:style>
  <w:style w:type="character" w:styleId="a6">
    <w:name w:val="Strong"/>
    <w:basedOn w:val="a0"/>
    <w:uiPriority w:val="22"/>
    <w:qFormat/>
    <w:rsid w:val="00EA5F81"/>
    <w:rPr>
      <w:b/>
      <w:bCs/>
    </w:rPr>
  </w:style>
  <w:style w:type="paragraph" w:styleId="a7">
    <w:name w:val="List Paragraph"/>
    <w:basedOn w:val="a"/>
    <w:uiPriority w:val="34"/>
    <w:qFormat/>
    <w:rsid w:val="00E67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eta.ru/campaigns/food_utili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tothod.ru/klassy/osnovnye-vidy-othodov-i-ih-klassifikats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" TargetMode="External"/><Relationship Id="rId5" Type="http://schemas.openxmlformats.org/officeDocument/2006/relationships/hyperlink" Target="https://vk.com/id5321387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Ирина</cp:lastModifiedBy>
  <cp:revision>6</cp:revision>
  <dcterms:created xsi:type="dcterms:W3CDTF">2020-01-29T16:10:00Z</dcterms:created>
  <dcterms:modified xsi:type="dcterms:W3CDTF">2020-01-29T20:46:00Z</dcterms:modified>
</cp:coreProperties>
</file>